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E0CD" w14:textId="77777777" w:rsidR="00F066DB" w:rsidRPr="00CE4EEF" w:rsidRDefault="00566168"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CE4EEF">
        <w:rPr>
          <w:rFonts w:eastAsia="Times New Roman" w:cs="Arial"/>
          <w:b/>
          <w:bCs/>
          <w:caps/>
          <w:sz w:val="20"/>
          <w:szCs w:val="20"/>
          <w:bdr w:val="none" w:sz="0" w:space="0" w:color="auto" w:frame="1"/>
          <w:lang w:eastAsia="pl-PL"/>
        </w:rPr>
        <w:t xml:space="preserve">FORMOZA CHALLENGE </w:t>
      </w:r>
    </w:p>
    <w:p w14:paraId="7237F7AB" w14:textId="6DD03A71" w:rsidR="00F066DB" w:rsidRPr="00CE4EEF" w:rsidRDefault="00F066DB"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CE4EEF">
        <w:rPr>
          <w:rFonts w:eastAsia="Times New Roman" w:cs="Arial"/>
          <w:b/>
          <w:bCs/>
          <w:caps/>
          <w:sz w:val="20"/>
          <w:szCs w:val="20"/>
          <w:bdr w:val="none" w:sz="0" w:space="0" w:color="auto" w:frame="1"/>
          <w:lang w:eastAsia="pl-PL"/>
        </w:rPr>
        <w:t xml:space="preserve">Edycja: </w:t>
      </w:r>
      <w:r w:rsidR="00A6406C" w:rsidRPr="00CE4EEF">
        <w:rPr>
          <w:rFonts w:eastAsia="Times New Roman" w:cs="Arial"/>
          <w:b/>
          <w:bCs/>
          <w:caps/>
          <w:sz w:val="20"/>
          <w:szCs w:val="20"/>
          <w:bdr w:val="none" w:sz="0" w:space="0" w:color="auto" w:frame="1"/>
          <w:lang w:eastAsia="pl-PL"/>
        </w:rPr>
        <w:t>BIEDRUSKO</w:t>
      </w:r>
    </w:p>
    <w:p w14:paraId="68253F86" w14:textId="77777777" w:rsidR="00566168" w:rsidRPr="00CE4EEF" w:rsidRDefault="00F066DB"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CE4EEF">
        <w:rPr>
          <w:rFonts w:eastAsia="Times New Roman" w:cs="Arial"/>
          <w:b/>
          <w:bCs/>
          <w:caps/>
          <w:sz w:val="20"/>
          <w:szCs w:val="20"/>
          <w:bdr w:val="none" w:sz="0" w:space="0" w:color="auto" w:frame="1"/>
          <w:lang w:eastAsia="pl-PL"/>
        </w:rPr>
        <w:t xml:space="preserve">rok: </w:t>
      </w:r>
      <w:r w:rsidR="00566168" w:rsidRPr="00CE4EEF">
        <w:rPr>
          <w:rFonts w:eastAsia="Times New Roman" w:cs="Arial"/>
          <w:b/>
          <w:bCs/>
          <w:caps/>
          <w:sz w:val="20"/>
          <w:szCs w:val="20"/>
          <w:bdr w:val="none" w:sz="0" w:space="0" w:color="auto" w:frame="1"/>
          <w:lang w:eastAsia="pl-PL"/>
        </w:rPr>
        <w:t>2019</w:t>
      </w:r>
    </w:p>
    <w:p w14:paraId="7802E0CD" w14:textId="77777777" w:rsidR="00566168" w:rsidRPr="00CE4EEF" w:rsidRDefault="00566168" w:rsidP="00AE6833">
      <w:pPr>
        <w:shd w:val="clear" w:color="auto" w:fill="FFFFFF"/>
        <w:spacing w:after="0" w:line="336" w:lineRule="atLeast"/>
        <w:textAlignment w:val="baseline"/>
        <w:outlineLvl w:val="2"/>
        <w:rPr>
          <w:rFonts w:eastAsia="Times New Roman" w:cs="Arial"/>
          <w:b/>
          <w:bCs/>
          <w:caps/>
          <w:sz w:val="20"/>
          <w:szCs w:val="20"/>
          <w:lang w:eastAsia="pl-PL"/>
        </w:rPr>
      </w:pPr>
    </w:p>
    <w:p w14:paraId="2177129C" w14:textId="77777777" w:rsidR="00566168" w:rsidRPr="00CE4EEF" w:rsidRDefault="00566168" w:rsidP="00AE6833">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CELE IMPREZY</w:t>
      </w:r>
    </w:p>
    <w:p w14:paraId="7011A124"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F5FE44D" w14:textId="13B01EC3"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Promocja Miasta i Gminy </w:t>
      </w:r>
      <w:r w:rsidR="00A6406C" w:rsidRPr="00CE4EEF">
        <w:rPr>
          <w:rFonts w:eastAsia="Times New Roman" w:cs="Arial"/>
          <w:sz w:val="20"/>
          <w:szCs w:val="20"/>
          <w:bdr w:val="none" w:sz="0" w:space="0" w:color="auto" w:frame="1"/>
          <w:lang w:eastAsia="pl-PL"/>
        </w:rPr>
        <w:t>Suchy Las</w:t>
      </w:r>
    </w:p>
    <w:p w14:paraId="4CC6527C"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Promocja J</w:t>
      </w:r>
      <w:r w:rsidR="00F066DB" w:rsidRPr="00CE4EEF">
        <w:rPr>
          <w:rFonts w:eastAsia="Times New Roman" w:cs="Arial"/>
          <w:sz w:val="20"/>
          <w:szCs w:val="20"/>
          <w:bdr w:val="none" w:sz="0" w:space="0" w:color="auto" w:frame="1"/>
          <w:lang w:eastAsia="pl-PL"/>
        </w:rPr>
        <w:t>.</w:t>
      </w:r>
      <w:r w:rsidRPr="00CE4EEF">
        <w:rPr>
          <w:rFonts w:eastAsia="Times New Roman" w:cs="Arial"/>
          <w:sz w:val="20"/>
          <w:szCs w:val="20"/>
          <w:bdr w:val="none" w:sz="0" w:space="0" w:color="auto" w:frame="1"/>
          <w:lang w:eastAsia="pl-PL"/>
        </w:rPr>
        <w:t>W. Formoza i wszystkich jednostek Wojska Polskiego, w tym sił specjalnych.</w:t>
      </w:r>
    </w:p>
    <w:p w14:paraId="6F574A44"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Promocja wartości patriotycznych, etosu polskiego żołnierza i różnych rodzajów Sił Zbrojnych RP.</w:t>
      </w:r>
    </w:p>
    <w:p w14:paraId="02C91023" w14:textId="75131413"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Organizacja wydarzenia sportowego</w:t>
      </w:r>
      <w:r w:rsidR="00F066DB" w:rsidRPr="00CE4EEF">
        <w:rPr>
          <w:rFonts w:eastAsia="Times New Roman" w:cs="Arial"/>
          <w:sz w:val="20"/>
          <w:szCs w:val="20"/>
          <w:bdr w:val="none" w:sz="0" w:space="0" w:color="auto" w:frame="1"/>
          <w:lang w:eastAsia="pl-PL"/>
        </w:rPr>
        <w:t>.</w:t>
      </w:r>
      <w:r w:rsidR="00CE4EEF" w:rsidRPr="00CE4EEF">
        <w:rPr>
          <w:rFonts w:eastAsia="Times New Roman" w:cs="Arial"/>
          <w:sz w:val="20"/>
          <w:szCs w:val="20"/>
          <w:bdr w:val="none" w:sz="0" w:space="0" w:color="auto" w:frame="1"/>
          <w:lang w:eastAsia="pl-PL"/>
        </w:rPr>
        <w:t xml:space="preserve"> </w:t>
      </w:r>
      <w:r w:rsidR="00F066DB" w:rsidRPr="00CE4EEF">
        <w:rPr>
          <w:rFonts w:eastAsia="Times New Roman" w:cs="Arial"/>
          <w:sz w:val="20"/>
          <w:szCs w:val="20"/>
          <w:bdr w:val="none" w:sz="0" w:space="0" w:color="auto" w:frame="1"/>
          <w:lang w:eastAsia="pl-PL"/>
        </w:rPr>
        <w:t>P</w:t>
      </w:r>
      <w:r w:rsidRPr="00CE4EEF">
        <w:rPr>
          <w:rFonts w:eastAsia="Times New Roman" w:cs="Arial"/>
          <w:sz w:val="20"/>
          <w:szCs w:val="20"/>
          <w:bdr w:val="none" w:sz="0" w:space="0" w:color="auto" w:frame="1"/>
          <w:lang w:eastAsia="pl-PL"/>
        </w:rPr>
        <w:t>ołączeni</w:t>
      </w:r>
      <w:r w:rsidR="00F066DB" w:rsidRPr="00CE4EEF">
        <w:rPr>
          <w:rFonts w:eastAsia="Times New Roman" w:cs="Arial"/>
          <w:sz w:val="20"/>
          <w:szCs w:val="20"/>
          <w:bdr w:val="none" w:sz="0" w:space="0" w:color="auto" w:frame="1"/>
          <w:lang w:eastAsia="pl-PL"/>
        </w:rPr>
        <w:t>e</w:t>
      </w:r>
      <w:r w:rsidRPr="00CE4EEF">
        <w:rPr>
          <w:rFonts w:eastAsia="Times New Roman" w:cs="Arial"/>
          <w:sz w:val="20"/>
          <w:szCs w:val="20"/>
          <w:bdr w:val="none" w:sz="0" w:space="0" w:color="auto" w:frame="1"/>
          <w:lang w:eastAsia="pl-PL"/>
        </w:rPr>
        <w:t xml:space="preserve"> biegu terenowego z ekstremalnymi przeszkodami.</w:t>
      </w:r>
    </w:p>
    <w:p w14:paraId="767CC4E3"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Organizacja wydarzenia sportowego dla najmłodszych – biegu terenowego z bezpiecznymi przeszkodami dla dzieci.</w:t>
      </w:r>
    </w:p>
    <w:p w14:paraId="2B9A1ED2"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Prezentacja sprzętu wojskowego podczas imprezy.</w:t>
      </w:r>
    </w:p>
    <w:p w14:paraId="529D2D7D" w14:textId="2425E3CF"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Promocja sportu i zdrowego trybu życia – połączenia wysiłku fizycznego z dobrą zabawą.</w:t>
      </w:r>
    </w:p>
    <w:p w14:paraId="72E6EE06" w14:textId="77777777" w:rsidR="00646095" w:rsidRPr="00CE4EEF" w:rsidRDefault="00646095" w:rsidP="00B74C5D">
      <w:pPr>
        <w:shd w:val="clear" w:color="auto" w:fill="FFFFFF"/>
        <w:spacing w:after="0" w:line="240" w:lineRule="auto"/>
        <w:ind w:left="600"/>
        <w:jc w:val="both"/>
        <w:textAlignment w:val="baseline"/>
        <w:rPr>
          <w:rFonts w:eastAsia="Times New Roman" w:cs="Arial"/>
          <w:sz w:val="20"/>
          <w:szCs w:val="20"/>
          <w:lang w:eastAsia="pl-PL"/>
        </w:rPr>
      </w:pPr>
    </w:p>
    <w:p w14:paraId="20463F50" w14:textId="77777777" w:rsidR="00566168" w:rsidRPr="00CE4EEF" w:rsidRDefault="00566168" w:rsidP="00AE6833">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ORGANIZATOR</w:t>
      </w:r>
    </w:p>
    <w:p w14:paraId="41F79F87"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3AFD21D"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Organizatorem imprezy jest </w:t>
      </w:r>
      <w:r w:rsidRPr="00CE4EEF">
        <w:rPr>
          <w:rFonts w:eastAsia="Times New Roman" w:cs="Arial"/>
          <w:sz w:val="20"/>
          <w:szCs w:val="20"/>
          <w:lang w:eastAsia="pl-PL"/>
        </w:rPr>
        <w:t>APS AGENCY SOBCZAK ROSA SPÓŁKA KOMANDYTOWA, REGON: 369044336, NIP: 7831769652; ul. BÓŻNICZA, nr 15, lok. 18, miejsc. POZNAŃ, kod 61-751</w:t>
      </w:r>
    </w:p>
    <w:p w14:paraId="1B1C74BC" w14:textId="66355F5C"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W przygotowaniu imprezy uczestniczą Miasto i Gmina </w:t>
      </w:r>
      <w:r w:rsidR="00A6406C" w:rsidRPr="00CE4EEF">
        <w:rPr>
          <w:rFonts w:eastAsia="Times New Roman" w:cs="Arial"/>
          <w:sz w:val="20"/>
          <w:szCs w:val="20"/>
          <w:bdr w:val="none" w:sz="0" w:space="0" w:color="auto" w:frame="1"/>
          <w:lang w:eastAsia="pl-PL"/>
        </w:rPr>
        <w:t>Suchy Las</w:t>
      </w:r>
      <w:r w:rsidRPr="00CE4EEF">
        <w:rPr>
          <w:rFonts w:eastAsia="Times New Roman" w:cs="Arial"/>
          <w:sz w:val="20"/>
          <w:szCs w:val="20"/>
          <w:bdr w:val="none" w:sz="0" w:space="0" w:color="auto" w:frame="1"/>
          <w:lang w:eastAsia="pl-PL"/>
        </w:rPr>
        <w:t xml:space="preserve"> oraz Stowarzyszenie KRS Formoza.</w:t>
      </w:r>
    </w:p>
    <w:p w14:paraId="2DB70DBD" w14:textId="77777777" w:rsidR="00646095" w:rsidRPr="00CE4EEF" w:rsidRDefault="00646095" w:rsidP="0064499E">
      <w:pPr>
        <w:shd w:val="clear" w:color="auto" w:fill="FFFFFF"/>
        <w:spacing w:after="0" w:line="240" w:lineRule="auto"/>
        <w:ind w:left="600"/>
        <w:textAlignment w:val="baseline"/>
        <w:rPr>
          <w:rFonts w:eastAsia="Times New Roman" w:cs="Arial"/>
          <w:sz w:val="20"/>
          <w:szCs w:val="20"/>
          <w:lang w:eastAsia="pl-PL"/>
        </w:rPr>
      </w:pPr>
    </w:p>
    <w:p w14:paraId="6296E366"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CHARAKTERYSTYKA ZAWODÓW</w:t>
      </w:r>
    </w:p>
    <w:p w14:paraId="519EB4CB"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08AA96F" w14:textId="0DFC504A"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w:t>
      </w:r>
      <w:r w:rsidR="00A6406C" w:rsidRPr="00CE4EEF">
        <w:rPr>
          <w:rFonts w:eastAsia="Times New Roman" w:cs="Arial"/>
          <w:sz w:val="20"/>
          <w:szCs w:val="20"/>
          <w:bdr w:val="none" w:sz="0" w:space="0" w:color="auto" w:frame="1"/>
          <w:lang w:eastAsia="pl-PL"/>
        </w:rPr>
        <w:t>Poligonu Wojskowego w Biedrusku</w:t>
      </w:r>
      <w:r w:rsidRPr="00CE4EEF">
        <w:rPr>
          <w:rFonts w:eastAsia="Times New Roman" w:cs="Arial"/>
          <w:sz w:val="20"/>
          <w:szCs w:val="20"/>
          <w:bdr w:val="none" w:sz="0" w:space="0" w:color="auto" w:frame="1"/>
          <w:lang w:eastAsia="pl-PL"/>
        </w:rPr>
        <w:t xml:space="preserve"> rozstawione są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Dodatkowo na dystansie 10 km zostaną utworzone fale kategorii PRO, które będą startowały jako pierwsze.</w:t>
      </w:r>
    </w:p>
    <w:p w14:paraId="7292F16B" w14:textId="2B3E2B71"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Na trasie całego dystansu (10 km/ 10 km ultra</w:t>
      </w:r>
      <w:r w:rsidR="00B74C5D" w:rsidRPr="00CE4EEF">
        <w:rPr>
          <w:rFonts w:eastAsia="Times New Roman" w:cs="Arial"/>
          <w:sz w:val="20"/>
          <w:szCs w:val="20"/>
          <w:bdr w:val="none" w:sz="0" w:space="0" w:color="auto" w:frame="1"/>
          <w:lang w:eastAsia="pl-PL"/>
        </w:rPr>
        <w:t>/</w:t>
      </w:r>
      <w:r w:rsidRPr="00CE4EEF">
        <w:rPr>
          <w:rFonts w:eastAsia="Times New Roman" w:cs="Arial"/>
          <w:sz w:val="20"/>
          <w:szCs w:val="20"/>
          <w:bdr w:val="none" w:sz="0" w:space="0" w:color="auto" w:frame="1"/>
          <w:lang w:eastAsia="pl-PL"/>
        </w:rPr>
        <w:t xml:space="preserve">) zostaną rozstawione przeszkody o zróżnicowanym poziomie trudności (minimum </w:t>
      </w:r>
      <w:r w:rsidR="00F066DB" w:rsidRPr="00CE4EEF">
        <w:rPr>
          <w:rFonts w:eastAsia="Times New Roman" w:cs="Arial"/>
          <w:sz w:val="20"/>
          <w:szCs w:val="20"/>
          <w:bdr w:val="none" w:sz="0" w:space="0" w:color="auto" w:frame="1"/>
          <w:lang w:eastAsia="pl-PL"/>
        </w:rPr>
        <w:t>3</w:t>
      </w:r>
      <w:r w:rsidRPr="00CE4EEF">
        <w:rPr>
          <w:rFonts w:eastAsia="Times New Roman" w:cs="Arial"/>
          <w:sz w:val="20"/>
          <w:szCs w:val="20"/>
          <w:bdr w:val="none" w:sz="0" w:space="0" w:color="auto" w:frame="1"/>
          <w:lang w:eastAsia="pl-PL"/>
        </w:rPr>
        <w:t>0 sztuk), których pokonanie będzie wymagało siły i wytrzymałości, a także współpracy poszczególnych uczestników Formoza Challenge. Trasa 5 km będzie częścią trasy 10 km i znajdzie się na niej odpowiednio minimum 20</w:t>
      </w:r>
      <w:r w:rsidR="00A6406C" w:rsidRPr="00CE4EEF">
        <w:rPr>
          <w:rFonts w:eastAsia="Times New Roman" w:cs="Arial"/>
          <w:sz w:val="20"/>
          <w:szCs w:val="20"/>
          <w:bdr w:val="none" w:sz="0" w:space="0" w:color="auto" w:frame="1"/>
          <w:lang w:eastAsia="pl-PL"/>
        </w:rPr>
        <w:t xml:space="preserve"> </w:t>
      </w:r>
      <w:r w:rsidRPr="00CE4EEF">
        <w:rPr>
          <w:rFonts w:eastAsia="Times New Roman" w:cs="Arial"/>
          <w:sz w:val="20"/>
          <w:szCs w:val="20"/>
          <w:bdr w:val="none" w:sz="0" w:space="0" w:color="auto" w:frame="1"/>
          <w:lang w:eastAsia="pl-PL"/>
        </w:rPr>
        <w:t>przeszkód.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5CA132AC"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Dodatkowo, na dystansie 10 km zostaną rozegrane zawody </w:t>
      </w:r>
      <w:r w:rsidRPr="00CE4EEF">
        <w:rPr>
          <w:rFonts w:eastAsia="Times New Roman" w:cs="Arial"/>
          <w:b/>
          <w:bCs/>
          <w:sz w:val="20"/>
          <w:szCs w:val="20"/>
          <w:bdr w:val="none" w:sz="0" w:space="0" w:color="auto" w:frame="1"/>
          <w:lang w:eastAsia="pl-PL"/>
        </w:rPr>
        <w:t>Formoza Ultra Challenge</w:t>
      </w:r>
      <w:r w:rsidRPr="00CE4EEF">
        <w:rPr>
          <w:rFonts w:eastAsia="Times New Roman" w:cs="Arial"/>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05691B34"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Dodatkowo na dystansie 10 km zostaną rozegrane zawody </w:t>
      </w:r>
      <w:r w:rsidRPr="00CE4EEF">
        <w:rPr>
          <w:rFonts w:eastAsia="Times New Roman" w:cs="Arial"/>
          <w:b/>
          <w:bCs/>
          <w:sz w:val="20"/>
          <w:szCs w:val="20"/>
          <w:bdr w:val="none" w:sz="0" w:space="0" w:color="auto" w:frame="1"/>
          <w:lang w:eastAsia="pl-PL"/>
        </w:rPr>
        <w:t>Formoza TEAM – </w:t>
      </w:r>
      <w:r w:rsidRPr="00CE4EEF">
        <w:rPr>
          <w:rFonts w:eastAsia="Times New Roman" w:cs="Arial"/>
          <w:sz w:val="20"/>
          <w:szCs w:val="20"/>
          <w:bdr w:val="none" w:sz="0" w:space="0" w:color="auto" w:frame="1"/>
          <w:lang w:eastAsia="pl-PL"/>
        </w:rPr>
        <w:t>których głównym elementem będzie pokonanie dystansu 10 km drużynowo – w drużynach 4-10 osobowych (wspólny start i przekroczenie mety) – gdzie czasem drużyny będzie czas ostatniego zawodnika przekraczającego linię mety.</w:t>
      </w:r>
    </w:p>
    <w:p w14:paraId="633847C9" w14:textId="0B15486D"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Dodatkowo na dystansach: 1 km i 2km rozegrane zostaną zawody Formoza Kids, których głównym elementem będzie pokonanie wydzielonego toru przeszkód dla najmłodszych.</w:t>
      </w:r>
    </w:p>
    <w:p w14:paraId="4A882951" w14:textId="77777777" w:rsidR="00A6406C" w:rsidRPr="00CE4EEF" w:rsidRDefault="00A6406C" w:rsidP="00A6406C">
      <w:pPr>
        <w:shd w:val="clear" w:color="auto" w:fill="FFFFFF"/>
        <w:spacing w:after="0" w:line="240" w:lineRule="auto"/>
        <w:ind w:left="600"/>
        <w:jc w:val="both"/>
        <w:textAlignment w:val="baseline"/>
        <w:rPr>
          <w:rFonts w:eastAsia="Times New Roman" w:cs="Arial"/>
          <w:sz w:val="20"/>
          <w:szCs w:val="20"/>
          <w:lang w:eastAsia="pl-PL"/>
        </w:rPr>
      </w:pPr>
    </w:p>
    <w:p w14:paraId="4B287312"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TERMIN, DYSTANS, TRASA</w:t>
      </w:r>
    </w:p>
    <w:p w14:paraId="69D35A1F"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64E2004" w14:textId="3B001E15" w:rsidR="00566168" w:rsidRPr="00CE4EEF" w:rsidRDefault="00566168" w:rsidP="00A6406C">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Zawody odbędą się w dniu </w:t>
      </w:r>
      <w:r w:rsidR="00A6406C" w:rsidRPr="00CE4EEF">
        <w:rPr>
          <w:rFonts w:eastAsia="Times New Roman" w:cs="Arial"/>
          <w:sz w:val="20"/>
          <w:szCs w:val="20"/>
          <w:bdr w:val="none" w:sz="0" w:space="0" w:color="auto" w:frame="1"/>
          <w:lang w:eastAsia="pl-PL"/>
        </w:rPr>
        <w:t>29</w:t>
      </w:r>
      <w:r w:rsidRPr="00CE4EEF">
        <w:rPr>
          <w:rFonts w:eastAsia="Times New Roman" w:cs="Arial"/>
          <w:sz w:val="20"/>
          <w:szCs w:val="20"/>
          <w:bdr w:val="none" w:sz="0" w:space="0" w:color="auto" w:frame="1"/>
          <w:lang w:eastAsia="pl-PL"/>
        </w:rPr>
        <w:t>.0</w:t>
      </w:r>
      <w:r w:rsidR="00A6406C" w:rsidRPr="00CE4EEF">
        <w:rPr>
          <w:rFonts w:eastAsia="Times New Roman" w:cs="Arial"/>
          <w:sz w:val="20"/>
          <w:szCs w:val="20"/>
          <w:bdr w:val="none" w:sz="0" w:space="0" w:color="auto" w:frame="1"/>
          <w:lang w:eastAsia="pl-PL"/>
        </w:rPr>
        <w:t>9</w:t>
      </w:r>
      <w:r w:rsidRPr="00CE4EEF">
        <w:rPr>
          <w:rFonts w:eastAsia="Times New Roman" w:cs="Arial"/>
          <w:sz w:val="20"/>
          <w:szCs w:val="20"/>
          <w:bdr w:val="none" w:sz="0" w:space="0" w:color="auto" w:frame="1"/>
          <w:lang w:eastAsia="pl-PL"/>
        </w:rPr>
        <w:t>.2019 na następującym dystansie:</w:t>
      </w:r>
    </w:p>
    <w:p w14:paraId="0E2F0E20"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na 10 km – godz. 9:00 (I fala) – kolejne fale zawodników w odstępach</w:t>
      </w:r>
      <w:r w:rsidR="0018690D" w:rsidRPr="00CE4EEF">
        <w:rPr>
          <w:rFonts w:eastAsia="Times New Roman" w:cs="Arial"/>
          <w:sz w:val="20"/>
          <w:szCs w:val="20"/>
          <w:bdr w:val="none" w:sz="0" w:space="0" w:color="auto" w:frame="1"/>
          <w:lang w:eastAsia="pl-PL"/>
        </w:rPr>
        <w:t>2</w:t>
      </w:r>
      <w:r w:rsidRPr="00CE4EEF">
        <w:rPr>
          <w:rFonts w:eastAsia="Times New Roman" w:cs="Arial"/>
          <w:sz w:val="20"/>
          <w:szCs w:val="20"/>
          <w:bdr w:val="none" w:sz="0" w:space="0" w:color="auto" w:frame="1"/>
          <w:lang w:eastAsia="pl-PL"/>
        </w:rPr>
        <w:t xml:space="preserve"> minutowych,</w:t>
      </w:r>
    </w:p>
    <w:p w14:paraId="3E3D9ED8"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na 10 km – FORMOZA TEAM CHALLENGE – godz. 11:00</w:t>
      </w:r>
    </w:p>
    <w:p w14:paraId="5D03874E"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lastRenderedPageBreak/>
        <w:t xml:space="preserve">Bieg na 10 km – FORMOZA ULTRA CHALLENGE – godz. 12:00 – kolejne fale w odstępach </w:t>
      </w:r>
      <w:r w:rsidR="0018690D" w:rsidRPr="00CE4EEF">
        <w:rPr>
          <w:rFonts w:eastAsia="Times New Roman" w:cs="Arial"/>
          <w:sz w:val="20"/>
          <w:szCs w:val="20"/>
          <w:bdr w:val="none" w:sz="0" w:space="0" w:color="auto" w:frame="1"/>
          <w:lang w:eastAsia="pl-PL"/>
        </w:rPr>
        <w:t>2</w:t>
      </w:r>
      <w:r w:rsidRPr="00CE4EEF">
        <w:rPr>
          <w:rFonts w:eastAsia="Times New Roman" w:cs="Arial"/>
          <w:sz w:val="20"/>
          <w:szCs w:val="20"/>
          <w:bdr w:val="none" w:sz="0" w:space="0" w:color="auto" w:frame="1"/>
          <w:lang w:eastAsia="pl-PL"/>
        </w:rPr>
        <w:t xml:space="preserve"> minutowych,</w:t>
      </w:r>
    </w:p>
    <w:p w14:paraId="6B6A9612"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Bieg na 5 km – godz. 13:00 (I fala) – kolejne fale zawodników w odstępach </w:t>
      </w:r>
      <w:r w:rsidR="0018690D" w:rsidRPr="00CE4EEF">
        <w:rPr>
          <w:rFonts w:eastAsia="Times New Roman" w:cs="Arial"/>
          <w:sz w:val="20"/>
          <w:szCs w:val="20"/>
          <w:bdr w:val="none" w:sz="0" w:space="0" w:color="auto" w:frame="1"/>
          <w:lang w:eastAsia="pl-PL"/>
        </w:rPr>
        <w:t>2</w:t>
      </w:r>
      <w:r w:rsidRPr="00CE4EEF">
        <w:rPr>
          <w:rFonts w:eastAsia="Times New Roman" w:cs="Arial"/>
          <w:sz w:val="20"/>
          <w:szCs w:val="20"/>
          <w:bdr w:val="none" w:sz="0" w:space="0" w:color="auto" w:frame="1"/>
          <w:lang w:eastAsia="pl-PL"/>
        </w:rPr>
        <w:t xml:space="preserve"> minutowych,</w:t>
      </w:r>
    </w:p>
    <w:p w14:paraId="3585DD0B" w14:textId="18991A34"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FORMOZA KIDS 1 km – godz. 1</w:t>
      </w:r>
      <w:r w:rsidR="00A6406C" w:rsidRPr="00CE4EEF">
        <w:rPr>
          <w:rFonts w:eastAsia="Times New Roman" w:cs="Arial"/>
          <w:sz w:val="20"/>
          <w:szCs w:val="20"/>
          <w:bdr w:val="none" w:sz="0" w:space="0" w:color="auto" w:frame="1"/>
          <w:lang w:eastAsia="pl-PL"/>
        </w:rPr>
        <w:t>4</w:t>
      </w:r>
      <w:r w:rsidRPr="00CE4EEF">
        <w:rPr>
          <w:rFonts w:eastAsia="Times New Roman" w:cs="Arial"/>
          <w:sz w:val="20"/>
          <w:szCs w:val="20"/>
          <w:bdr w:val="none" w:sz="0" w:space="0" w:color="auto" w:frame="1"/>
          <w:lang w:eastAsia="pl-PL"/>
        </w:rPr>
        <w:t>:</w:t>
      </w:r>
      <w:r w:rsidR="0018690D" w:rsidRPr="00CE4EEF">
        <w:rPr>
          <w:rFonts w:eastAsia="Times New Roman" w:cs="Arial"/>
          <w:sz w:val="20"/>
          <w:szCs w:val="20"/>
          <w:bdr w:val="none" w:sz="0" w:space="0" w:color="auto" w:frame="1"/>
          <w:lang w:eastAsia="pl-PL"/>
        </w:rPr>
        <w:t>15</w:t>
      </w:r>
    </w:p>
    <w:p w14:paraId="3B37E230" w14:textId="149B35F7" w:rsidR="00E10842" w:rsidRPr="00CE4EEF" w:rsidRDefault="00566168" w:rsidP="00A6406C">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FORMOZA KIDS 2km – godz. 1</w:t>
      </w:r>
      <w:r w:rsidR="00A6406C" w:rsidRPr="00CE4EEF">
        <w:rPr>
          <w:rFonts w:eastAsia="Times New Roman" w:cs="Arial"/>
          <w:sz w:val="20"/>
          <w:szCs w:val="20"/>
          <w:bdr w:val="none" w:sz="0" w:space="0" w:color="auto" w:frame="1"/>
          <w:lang w:eastAsia="pl-PL"/>
        </w:rPr>
        <w:t>5</w:t>
      </w:r>
      <w:r w:rsidRPr="00CE4EEF">
        <w:rPr>
          <w:rFonts w:eastAsia="Times New Roman" w:cs="Arial"/>
          <w:sz w:val="20"/>
          <w:szCs w:val="20"/>
          <w:bdr w:val="none" w:sz="0" w:space="0" w:color="auto" w:frame="1"/>
          <w:lang w:eastAsia="pl-PL"/>
        </w:rPr>
        <w:t>:00</w:t>
      </w:r>
    </w:p>
    <w:p w14:paraId="5496FF84" w14:textId="300ECF9A"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lang w:eastAsia="pl-PL"/>
        </w:rPr>
        <w:t>Zakończenie zawodów – godz.1</w:t>
      </w:r>
      <w:r w:rsidR="00A6406C" w:rsidRPr="00CE4EEF">
        <w:rPr>
          <w:rFonts w:eastAsia="Times New Roman" w:cs="Arial"/>
          <w:sz w:val="20"/>
          <w:szCs w:val="20"/>
          <w:lang w:eastAsia="pl-PL"/>
        </w:rPr>
        <w:t>6</w:t>
      </w:r>
      <w:r w:rsidRPr="00CE4EEF">
        <w:rPr>
          <w:rFonts w:eastAsia="Times New Roman" w:cs="Arial"/>
          <w:sz w:val="20"/>
          <w:szCs w:val="20"/>
          <w:lang w:eastAsia="pl-PL"/>
        </w:rPr>
        <w:t>:</w:t>
      </w:r>
      <w:r w:rsidR="0018690D" w:rsidRPr="00CE4EEF">
        <w:rPr>
          <w:rFonts w:eastAsia="Times New Roman" w:cs="Arial"/>
          <w:sz w:val="20"/>
          <w:szCs w:val="20"/>
          <w:lang w:eastAsia="pl-PL"/>
        </w:rPr>
        <w:t>0</w:t>
      </w:r>
      <w:r w:rsidRPr="00CE4EEF">
        <w:rPr>
          <w:rFonts w:eastAsia="Times New Roman" w:cs="Arial"/>
          <w:sz w:val="20"/>
          <w:szCs w:val="20"/>
          <w:lang w:eastAsia="pl-PL"/>
        </w:rPr>
        <w:t>0</w:t>
      </w:r>
    </w:p>
    <w:p w14:paraId="3FD548FD"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Czasy startów fal mogą ulec  zmianie w zależności od frekwencji na zawodach.</w:t>
      </w:r>
    </w:p>
    <w:p w14:paraId="745DEA2C" w14:textId="06CF8F41"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Miejsce startu znajduje się na terenie </w:t>
      </w:r>
      <w:r w:rsidR="00A6406C" w:rsidRPr="00CE4EEF">
        <w:rPr>
          <w:rFonts w:eastAsia="Times New Roman" w:cs="Arial"/>
          <w:sz w:val="20"/>
          <w:szCs w:val="20"/>
          <w:bdr w:val="none" w:sz="0" w:space="0" w:color="auto" w:frame="1"/>
          <w:lang w:eastAsia="pl-PL"/>
        </w:rPr>
        <w:t>wjazdu na poligon wojskowy od strony Biedruska (droga czołgowa)</w:t>
      </w:r>
    </w:p>
    <w:p w14:paraId="51ED9923"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Dystans zawodów:</w:t>
      </w:r>
    </w:p>
    <w:p w14:paraId="2318B6FF"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główny – 10 km,</w:t>
      </w:r>
    </w:p>
    <w:p w14:paraId="063121F7"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główny – 5 km,</w:t>
      </w:r>
    </w:p>
    <w:p w14:paraId="20D908ED" w14:textId="3B6F3D74"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Bieg </w:t>
      </w:r>
      <w:r w:rsidR="00B74C5D" w:rsidRPr="00CE4EEF">
        <w:rPr>
          <w:rFonts w:eastAsia="Times New Roman" w:cs="Arial"/>
          <w:sz w:val="20"/>
          <w:szCs w:val="20"/>
          <w:bdr w:val="none" w:sz="0" w:space="0" w:color="auto" w:frame="1"/>
          <w:lang w:eastAsia="pl-PL"/>
        </w:rPr>
        <w:t>Formoza Kids</w:t>
      </w:r>
      <w:r w:rsidRPr="00CE4EEF">
        <w:rPr>
          <w:rFonts w:eastAsia="Times New Roman" w:cs="Arial"/>
          <w:sz w:val="20"/>
          <w:szCs w:val="20"/>
          <w:bdr w:val="none" w:sz="0" w:space="0" w:color="auto" w:frame="1"/>
          <w:lang w:eastAsia="pl-PL"/>
        </w:rPr>
        <w:t xml:space="preserve"> – 1 km, 2km</w:t>
      </w:r>
    </w:p>
    <w:p w14:paraId="2181D7AE"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Formoza Challenge Ultra – 10 km,</w:t>
      </w:r>
    </w:p>
    <w:p w14:paraId="0D3BEE94" w14:textId="5940A464"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Bieg Formoza Team Challenge – 10 km</w:t>
      </w:r>
    </w:p>
    <w:p w14:paraId="4F3C585D" w14:textId="712A4BA0"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Meta zlokalizowana jest na </w:t>
      </w:r>
      <w:r w:rsidR="00A6406C" w:rsidRPr="00CE4EEF">
        <w:rPr>
          <w:rFonts w:eastAsia="Times New Roman" w:cs="Arial"/>
          <w:sz w:val="20"/>
          <w:szCs w:val="20"/>
          <w:bdr w:val="none" w:sz="0" w:space="0" w:color="auto" w:frame="1"/>
          <w:lang w:eastAsia="pl-PL"/>
        </w:rPr>
        <w:t>poligonu wojskowego od strony Biedruska (droga czołgowa)</w:t>
      </w:r>
    </w:p>
    <w:p w14:paraId="5916D541" w14:textId="77777777" w:rsidR="00646095" w:rsidRPr="00CE4EEF" w:rsidRDefault="00646095" w:rsidP="0064499E">
      <w:pPr>
        <w:shd w:val="clear" w:color="auto" w:fill="FFFFFF"/>
        <w:spacing w:after="0" w:line="240" w:lineRule="auto"/>
        <w:ind w:left="600"/>
        <w:textAlignment w:val="baseline"/>
        <w:rPr>
          <w:rFonts w:eastAsia="Times New Roman" w:cs="Arial"/>
          <w:sz w:val="20"/>
          <w:szCs w:val="20"/>
          <w:lang w:eastAsia="pl-PL"/>
        </w:rPr>
      </w:pPr>
    </w:p>
    <w:p w14:paraId="5C0006E9"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ODBIÓR PAKIETÓW</w:t>
      </w:r>
    </w:p>
    <w:p w14:paraId="081612DB"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1DE18D9" w14:textId="300857C4"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W dniach </w:t>
      </w:r>
      <w:r w:rsidR="00A6406C" w:rsidRPr="00CE4EEF">
        <w:rPr>
          <w:rFonts w:eastAsia="Times New Roman" w:cs="Arial"/>
          <w:sz w:val="20"/>
          <w:szCs w:val="20"/>
          <w:bdr w:val="none" w:sz="0" w:space="0" w:color="auto" w:frame="1"/>
          <w:lang w:eastAsia="pl-PL"/>
        </w:rPr>
        <w:t>28.09-29.09</w:t>
      </w:r>
      <w:r w:rsidRPr="00CE4EEF">
        <w:rPr>
          <w:rFonts w:eastAsia="Times New Roman" w:cs="Arial"/>
          <w:sz w:val="20"/>
          <w:szCs w:val="20"/>
          <w:bdr w:val="none" w:sz="0" w:space="0" w:color="auto" w:frame="1"/>
          <w:lang w:eastAsia="pl-PL"/>
        </w:rPr>
        <w:t xml:space="preserve"> – pakiety startowe do odbioru na terenie </w:t>
      </w:r>
      <w:r w:rsidR="00A6406C" w:rsidRPr="00CE4EEF">
        <w:rPr>
          <w:rFonts w:eastAsia="Times New Roman" w:cs="Arial"/>
          <w:sz w:val="20"/>
          <w:szCs w:val="20"/>
          <w:bdr w:val="none" w:sz="0" w:space="0" w:color="auto" w:frame="1"/>
          <w:lang w:eastAsia="pl-PL"/>
        </w:rPr>
        <w:t>poligonu wojskowego – wjazd od strony Biedruska</w:t>
      </w:r>
    </w:p>
    <w:p w14:paraId="506C2D00" w14:textId="313964CB" w:rsidR="00566168" w:rsidRPr="00CE4EEF" w:rsidRDefault="00A6406C"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Sobota 28.09</w:t>
      </w:r>
      <w:r w:rsidR="00566168" w:rsidRPr="00CE4EEF">
        <w:rPr>
          <w:rFonts w:eastAsia="Times New Roman" w:cs="Arial"/>
          <w:sz w:val="20"/>
          <w:szCs w:val="20"/>
          <w:bdr w:val="none" w:sz="0" w:space="0" w:color="auto" w:frame="1"/>
          <w:lang w:eastAsia="pl-PL"/>
        </w:rPr>
        <w:t xml:space="preserve"> – 1</w:t>
      </w:r>
      <w:r w:rsidR="00F066DB" w:rsidRPr="00CE4EEF">
        <w:rPr>
          <w:rFonts w:eastAsia="Times New Roman" w:cs="Arial"/>
          <w:sz w:val="20"/>
          <w:szCs w:val="20"/>
          <w:bdr w:val="none" w:sz="0" w:space="0" w:color="auto" w:frame="1"/>
          <w:lang w:eastAsia="pl-PL"/>
        </w:rPr>
        <w:t>4</w:t>
      </w:r>
      <w:r w:rsidR="00566168" w:rsidRPr="00CE4EEF">
        <w:rPr>
          <w:rFonts w:eastAsia="Times New Roman" w:cs="Arial"/>
          <w:sz w:val="20"/>
          <w:szCs w:val="20"/>
          <w:bdr w:val="none" w:sz="0" w:space="0" w:color="auto" w:frame="1"/>
          <w:lang w:eastAsia="pl-PL"/>
        </w:rPr>
        <w:t xml:space="preserve">.00 – </w:t>
      </w:r>
      <w:r w:rsidR="00F066DB" w:rsidRPr="00CE4EEF">
        <w:rPr>
          <w:rFonts w:eastAsia="Times New Roman" w:cs="Arial"/>
          <w:sz w:val="20"/>
          <w:szCs w:val="20"/>
          <w:bdr w:val="none" w:sz="0" w:space="0" w:color="auto" w:frame="1"/>
          <w:lang w:eastAsia="pl-PL"/>
        </w:rPr>
        <w:t>18</w:t>
      </w:r>
      <w:r w:rsidR="00566168" w:rsidRPr="00CE4EEF">
        <w:rPr>
          <w:rFonts w:eastAsia="Times New Roman" w:cs="Arial"/>
          <w:sz w:val="20"/>
          <w:szCs w:val="20"/>
          <w:bdr w:val="none" w:sz="0" w:space="0" w:color="auto" w:frame="1"/>
          <w:lang w:eastAsia="pl-PL"/>
        </w:rPr>
        <w:t>.00</w:t>
      </w:r>
    </w:p>
    <w:p w14:paraId="6BBA9956" w14:textId="11814F1A" w:rsidR="00566168" w:rsidRPr="00CE4EEF" w:rsidRDefault="00A6406C" w:rsidP="00A6406C">
      <w:pPr>
        <w:numPr>
          <w:ilvl w:val="2"/>
          <w:numId w:val="1"/>
        </w:numPr>
        <w:shd w:val="clear" w:color="auto" w:fill="FFFFFF"/>
        <w:spacing w:after="0" w:line="240" w:lineRule="auto"/>
        <w:ind w:left="900"/>
        <w:jc w:val="both"/>
        <w:textAlignment w:val="baseline"/>
        <w:rPr>
          <w:rFonts w:eastAsia="Times New Roman" w:cs="Arial"/>
          <w:sz w:val="20"/>
          <w:szCs w:val="20"/>
          <w:bdr w:val="none" w:sz="0" w:space="0" w:color="auto" w:frame="1"/>
          <w:lang w:eastAsia="pl-PL"/>
        </w:rPr>
      </w:pPr>
      <w:r w:rsidRPr="00CE4EEF">
        <w:rPr>
          <w:rFonts w:eastAsia="Times New Roman" w:cs="Arial"/>
          <w:sz w:val="20"/>
          <w:szCs w:val="20"/>
          <w:bdr w:val="none" w:sz="0" w:space="0" w:color="auto" w:frame="1"/>
          <w:lang w:eastAsia="pl-PL"/>
        </w:rPr>
        <w:t>Niedziela 29.09</w:t>
      </w:r>
      <w:r w:rsidR="00566168" w:rsidRPr="00CE4EEF">
        <w:rPr>
          <w:rFonts w:eastAsia="Times New Roman" w:cs="Arial"/>
          <w:sz w:val="20"/>
          <w:szCs w:val="20"/>
          <w:bdr w:val="none" w:sz="0" w:space="0" w:color="auto" w:frame="1"/>
          <w:lang w:eastAsia="pl-PL"/>
        </w:rPr>
        <w:t xml:space="preserve"> –</w:t>
      </w:r>
      <w:r w:rsidRPr="00CE4EEF">
        <w:rPr>
          <w:rFonts w:eastAsia="Times New Roman" w:cs="Arial"/>
          <w:sz w:val="20"/>
          <w:szCs w:val="20"/>
          <w:bdr w:val="none" w:sz="0" w:space="0" w:color="auto" w:frame="1"/>
          <w:lang w:eastAsia="pl-PL"/>
        </w:rPr>
        <w:t xml:space="preserve"> </w:t>
      </w:r>
      <w:r w:rsidR="00566168" w:rsidRPr="00CE4EEF">
        <w:rPr>
          <w:rFonts w:eastAsia="Times New Roman" w:cs="Arial"/>
          <w:sz w:val="20"/>
          <w:szCs w:val="20"/>
          <w:bdr w:val="none" w:sz="0" w:space="0" w:color="auto" w:frame="1"/>
          <w:lang w:eastAsia="pl-PL"/>
        </w:rPr>
        <w:t>od godziny 7:00 – odbiór pakietów tylko falami – na minimum godzinę przed startem fali (fala o godzinie 9 – odbiór do godziny 8, fala o godzinie 9.05 – odbiór do godziny 8.05)</w:t>
      </w:r>
    </w:p>
    <w:p w14:paraId="70996962" w14:textId="77777777"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Godziny odbioru pakietów na wyznaczone fale będą nieprzekraczalne.</w:t>
      </w:r>
    </w:p>
    <w:p w14:paraId="486CB93B" w14:textId="77777777" w:rsidR="00646095" w:rsidRPr="00CE4EEF" w:rsidRDefault="00646095" w:rsidP="00C03DFA">
      <w:pPr>
        <w:shd w:val="clear" w:color="auto" w:fill="FFFFFF"/>
        <w:spacing w:after="0" w:line="240" w:lineRule="auto"/>
        <w:ind w:left="600"/>
        <w:jc w:val="center"/>
        <w:textAlignment w:val="baseline"/>
        <w:rPr>
          <w:rFonts w:eastAsia="Times New Roman" w:cs="Arial"/>
          <w:sz w:val="20"/>
          <w:szCs w:val="20"/>
          <w:lang w:eastAsia="pl-PL"/>
        </w:rPr>
      </w:pPr>
    </w:p>
    <w:p w14:paraId="0E0AE42E"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PRZESZKODY</w:t>
      </w:r>
    </w:p>
    <w:p w14:paraId="52E060B9" w14:textId="77777777" w:rsidR="00646095" w:rsidRPr="00CE4EEF" w:rsidRDefault="00646095" w:rsidP="00C03DFA">
      <w:pPr>
        <w:shd w:val="clear" w:color="auto" w:fill="FFFFFF"/>
        <w:spacing w:after="0" w:line="240" w:lineRule="auto"/>
        <w:ind w:left="300"/>
        <w:jc w:val="both"/>
        <w:textAlignment w:val="baseline"/>
        <w:rPr>
          <w:rFonts w:eastAsia="Times New Roman" w:cs="Arial"/>
          <w:sz w:val="20"/>
          <w:szCs w:val="20"/>
          <w:lang w:eastAsia="pl-PL"/>
        </w:rPr>
      </w:pPr>
    </w:p>
    <w:p w14:paraId="04EB72E6"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28C457B0"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Na trasie czekają przeszkody, według następującej specyfikacji: naturalne:  bagno, stawy,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CE4EEF" w:rsidRDefault="00C03DFA" w:rsidP="0064499E">
      <w:pPr>
        <w:shd w:val="clear" w:color="auto" w:fill="FFFFFF"/>
        <w:spacing w:after="0" w:line="240" w:lineRule="auto"/>
        <w:ind w:left="600"/>
        <w:textAlignment w:val="baseline"/>
        <w:rPr>
          <w:rFonts w:eastAsia="Times New Roman" w:cs="Arial"/>
          <w:sz w:val="20"/>
          <w:szCs w:val="20"/>
          <w:lang w:eastAsia="pl-PL"/>
        </w:rPr>
      </w:pPr>
    </w:p>
    <w:p w14:paraId="3C08E984" w14:textId="751D0C7E"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UCZESTNICTWO</w:t>
      </w:r>
    </w:p>
    <w:p w14:paraId="767545B1" w14:textId="77777777" w:rsidR="0064499E" w:rsidRPr="00CE4EEF" w:rsidRDefault="0064499E" w:rsidP="0064499E">
      <w:pPr>
        <w:shd w:val="clear" w:color="auto" w:fill="FFFFFF"/>
        <w:spacing w:after="0" w:line="240" w:lineRule="auto"/>
        <w:ind w:left="300"/>
        <w:textAlignment w:val="baseline"/>
        <w:rPr>
          <w:rFonts w:eastAsia="Times New Roman" w:cs="Arial"/>
          <w:sz w:val="20"/>
          <w:szCs w:val="20"/>
          <w:lang w:eastAsia="pl-PL"/>
        </w:rPr>
      </w:pPr>
    </w:p>
    <w:p w14:paraId="3CF33A6E" w14:textId="77777777" w:rsidR="0018690D"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W biegach głównych mogą brać udział wszystkie osoby, które:</w:t>
      </w:r>
    </w:p>
    <w:p w14:paraId="5A1560C1" w14:textId="77777777" w:rsidR="00566168" w:rsidRPr="00CE4EEF"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W </w:t>
      </w:r>
      <w:r w:rsidR="00566168" w:rsidRPr="00CE4EEF">
        <w:rPr>
          <w:rFonts w:eastAsia="Times New Roman" w:cs="Arial"/>
          <w:sz w:val="20"/>
          <w:szCs w:val="20"/>
          <w:bdr w:val="none" w:sz="0" w:space="0" w:color="auto" w:frame="1"/>
          <w:lang w:eastAsia="pl-PL"/>
        </w:rPr>
        <w:t>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 do pobrania na stronie rejestracji zawodów.</w:t>
      </w:r>
    </w:p>
    <w:p w14:paraId="012DC14E" w14:textId="77777777" w:rsidR="00566168" w:rsidRPr="00CE4EEF"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w:t>
      </w:r>
      <w:r w:rsidR="00566168" w:rsidRPr="00CE4EEF">
        <w:rPr>
          <w:rFonts w:eastAsia="Times New Roman" w:cs="Arial"/>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CE4EEF"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w:t>
      </w:r>
      <w:r w:rsidR="00566168" w:rsidRPr="00CE4EEF">
        <w:rPr>
          <w:rFonts w:eastAsia="Times New Roman" w:cs="Arial"/>
          <w:sz w:val="20"/>
          <w:szCs w:val="20"/>
          <w:bdr w:val="none" w:sz="0" w:space="0" w:color="auto" w:frame="1"/>
          <w:lang w:eastAsia="pl-PL"/>
        </w:rPr>
        <w:t>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A1F78C"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 biegu młodzieżowym FORMOZA KIDS mogą brać udział wszystkie osoby, które:</w:t>
      </w:r>
    </w:p>
    <w:p w14:paraId="71A27ED6"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Dystans 1 km:</w:t>
      </w:r>
    </w:p>
    <w:p w14:paraId="01E8D4CD" w14:textId="77777777"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 dniu zawodów będą miały ukończone 5 lat, a nie skończyły jeszcze 8 roku życia;</w:t>
      </w:r>
    </w:p>
    <w:p w14:paraId="5C387617" w14:textId="77777777"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t>
      </w:r>
      <w:r w:rsidRPr="00CE4EEF">
        <w:rPr>
          <w:rFonts w:eastAsia="Times New Roman" w:cs="Arial"/>
          <w:sz w:val="20"/>
          <w:szCs w:val="20"/>
          <w:bdr w:val="none" w:sz="0" w:space="0" w:color="auto" w:frame="1"/>
          <w:lang w:eastAsia="pl-PL"/>
        </w:rPr>
        <w:lastRenderedPageBreak/>
        <w:t>wizerunku oraz imienia i nazwiska na materiałach promocyjnych i reklamowych organizatora w ramach promocji imprezy.</w:t>
      </w:r>
    </w:p>
    <w:p w14:paraId="4552BD2A" w14:textId="07BDD199" w:rsidR="00C03DFA" w:rsidRPr="00CE4EEF" w:rsidRDefault="00C03DFA"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Dzieci zostaną pogrupowane w </w:t>
      </w:r>
      <w:r w:rsidRPr="00CE4EEF">
        <w:rPr>
          <w:rFonts w:eastAsia="Times New Roman" w:cs="Arial"/>
          <w:b/>
          <w:sz w:val="20"/>
          <w:szCs w:val="20"/>
          <w:lang w:eastAsia="pl-PL"/>
        </w:rPr>
        <w:t>oddzielne kategorie</w:t>
      </w:r>
      <w:r w:rsidRPr="00CE4EEF">
        <w:rPr>
          <w:rFonts w:eastAsia="Times New Roman" w:cs="Arial"/>
          <w:sz w:val="20"/>
          <w:szCs w:val="20"/>
          <w:lang w:eastAsia="pl-PL"/>
        </w:rPr>
        <w:t xml:space="preserve"> (4-5 lat), (6-7 lat) oraz 8 lat w ramach których będą rywalizowały.</w:t>
      </w:r>
    </w:p>
    <w:p w14:paraId="00A5DBB5"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lang w:eastAsia="pl-PL"/>
        </w:rPr>
        <w:t>Dystans 2km:</w:t>
      </w:r>
    </w:p>
    <w:p w14:paraId="75EA6C6B" w14:textId="77777777"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w dniu zawodów będą miały ukończone </w:t>
      </w:r>
      <w:r w:rsidR="0018690D" w:rsidRPr="00CE4EEF">
        <w:rPr>
          <w:rFonts w:eastAsia="Times New Roman" w:cs="Arial"/>
          <w:sz w:val="20"/>
          <w:szCs w:val="20"/>
          <w:bdr w:val="none" w:sz="0" w:space="0" w:color="auto" w:frame="1"/>
          <w:lang w:eastAsia="pl-PL"/>
        </w:rPr>
        <w:t>8</w:t>
      </w:r>
      <w:r w:rsidRPr="00CE4EEF">
        <w:rPr>
          <w:rFonts w:eastAsia="Times New Roman" w:cs="Arial"/>
          <w:sz w:val="20"/>
          <w:szCs w:val="20"/>
          <w:bdr w:val="none" w:sz="0" w:space="0" w:color="auto" w:frame="1"/>
          <w:lang w:eastAsia="pl-PL"/>
        </w:rPr>
        <w:t xml:space="preserve"> lat, a nie skończyły jeszcze 15 roku życia;</w:t>
      </w:r>
    </w:p>
    <w:p w14:paraId="3D4E3185" w14:textId="77777777"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CE4EEF"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ABDC7A0" w14:textId="665C326B" w:rsidR="00C03DFA" w:rsidRPr="00CE4EEF" w:rsidRDefault="00C03DFA"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Dzieci zostaną pogrupowane w </w:t>
      </w:r>
      <w:r w:rsidRPr="00CE4EEF">
        <w:rPr>
          <w:rFonts w:eastAsia="Times New Roman" w:cs="Arial"/>
          <w:b/>
          <w:sz w:val="20"/>
          <w:szCs w:val="20"/>
          <w:lang w:eastAsia="pl-PL"/>
        </w:rPr>
        <w:t>oddzielne kategorie</w:t>
      </w:r>
      <w:r w:rsidRPr="00CE4EEF">
        <w:rPr>
          <w:rFonts w:eastAsia="Times New Roman" w:cs="Arial"/>
          <w:sz w:val="20"/>
          <w:szCs w:val="20"/>
          <w:lang w:eastAsia="pl-PL"/>
        </w:rPr>
        <w:t xml:space="preserve"> (8-9 lat), (10-11 lat), (12-13 lat) oraz 13-15 lat w ramach których będą rywalizowały.</w:t>
      </w:r>
    </w:p>
    <w:p w14:paraId="6556DCFA" w14:textId="77777777" w:rsidR="00C03DFA" w:rsidRPr="00CE4EEF" w:rsidRDefault="00C03DFA" w:rsidP="00C03DFA">
      <w:pPr>
        <w:shd w:val="clear" w:color="auto" w:fill="FFFFFF"/>
        <w:spacing w:after="0" w:line="240" w:lineRule="auto"/>
        <w:ind w:left="1200"/>
        <w:jc w:val="both"/>
        <w:textAlignment w:val="baseline"/>
        <w:rPr>
          <w:rFonts w:eastAsia="Times New Roman" w:cs="Arial"/>
          <w:sz w:val="20"/>
          <w:szCs w:val="20"/>
          <w:lang w:eastAsia="pl-PL"/>
        </w:rPr>
      </w:pPr>
    </w:p>
    <w:p w14:paraId="3D65866A" w14:textId="3BD50899"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Obowiązuje limit uczestników 1000 osób na każdym z dystansów (w kategorii Formoza Challenge Ultra – </w:t>
      </w:r>
      <w:r w:rsidR="0018690D" w:rsidRPr="00CE4EEF">
        <w:rPr>
          <w:rFonts w:eastAsia="Times New Roman" w:cs="Arial"/>
          <w:sz w:val="20"/>
          <w:szCs w:val="20"/>
          <w:lang w:eastAsia="pl-PL"/>
        </w:rPr>
        <w:t>1</w:t>
      </w:r>
      <w:r w:rsidRPr="00CE4EEF">
        <w:rPr>
          <w:rFonts w:eastAsia="Times New Roman" w:cs="Arial"/>
          <w:sz w:val="20"/>
          <w:szCs w:val="20"/>
          <w:lang w:eastAsia="pl-PL"/>
        </w:rPr>
        <w:t>00 uczestników</w:t>
      </w:r>
      <w:r w:rsidR="00A30746" w:rsidRPr="00CE4EEF">
        <w:rPr>
          <w:rFonts w:eastAsia="Times New Roman" w:cs="Arial"/>
          <w:sz w:val="20"/>
          <w:szCs w:val="20"/>
          <w:lang w:eastAsia="pl-PL"/>
        </w:rPr>
        <w:t xml:space="preserve">). </w:t>
      </w:r>
      <w:r w:rsidRPr="00CE4EEF">
        <w:rPr>
          <w:rFonts w:eastAsia="Times New Roman" w:cs="Arial"/>
          <w:sz w:val="20"/>
          <w:szCs w:val="20"/>
          <w:lang w:eastAsia="pl-PL"/>
        </w:rPr>
        <w:t>Organizator zastrzega sobie zmianę limitu uczestników.</w:t>
      </w:r>
    </w:p>
    <w:p w14:paraId="7AE25B5C"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Oficjalne wyniki będą zamieszczone na stronie internetowej organizatora </w:t>
      </w:r>
      <w:r w:rsidR="0018690D" w:rsidRPr="00CE4EEF">
        <w:rPr>
          <w:rFonts w:eastAsia="Times New Roman" w:cs="Arial"/>
          <w:sz w:val="20"/>
          <w:szCs w:val="20"/>
          <w:bdr w:val="none" w:sz="0" w:space="0" w:color="auto" w:frame="1"/>
          <w:lang w:eastAsia="pl-PL"/>
        </w:rPr>
        <w:t>www.</w:t>
      </w:r>
      <w:r w:rsidRPr="00CE4EEF">
        <w:rPr>
          <w:rFonts w:eastAsia="Times New Roman" w:cs="Arial"/>
          <w:sz w:val="20"/>
          <w:szCs w:val="20"/>
          <w:bdr w:val="none" w:sz="0" w:space="0" w:color="auto" w:frame="1"/>
          <w:lang w:eastAsia="pl-PL"/>
        </w:rPr>
        <w:t>formozachallenge.com</w:t>
      </w:r>
    </w:p>
    <w:p w14:paraId="58D7C3DE" w14:textId="5B4C93D3"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Zażalenia dotyczące wyników biegu rozpatrywane będą tylko w przypadku wysłania ich przez uczestnika biegu do </w:t>
      </w:r>
      <w:r w:rsidR="00F066DB" w:rsidRPr="00CE4EEF">
        <w:rPr>
          <w:rFonts w:eastAsia="Times New Roman" w:cs="Arial"/>
          <w:sz w:val="20"/>
          <w:szCs w:val="20"/>
          <w:bdr w:val="none" w:sz="0" w:space="0" w:color="auto" w:frame="1"/>
          <w:lang w:eastAsia="pl-PL"/>
        </w:rPr>
        <w:t>7</w:t>
      </w:r>
      <w:r w:rsidRPr="00CE4EEF">
        <w:rPr>
          <w:rFonts w:eastAsia="Times New Roman" w:cs="Arial"/>
          <w:sz w:val="20"/>
          <w:szCs w:val="20"/>
          <w:bdr w:val="none" w:sz="0" w:space="0" w:color="auto" w:frame="1"/>
          <w:lang w:eastAsia="pl-PL"/>
        </w:rPr>
        <w:t xml:space="preserve"> dni po ogłoszeniu wyników na adres mailowy Organizatora. Po upływie </w:t>
      </w:r>
      <w:r w:rsidR="00F066DB" w:rsidRPr="00CE4EEF">
        <w:rPr>
          <w:rFonts w:eastAsia="Times New Roman" w:cs="Arial"/>
          <w:sz w:val="20"/>
          <w:szCs w:val="20"/>
          <w:bdr w:val="none" w:sz="0" w:space="0" w:color="auto" w:frame="1"/>
          <w:lang w:eastAsia="pl-PL"/>
        </w:rPr>
        <w:t>7</w:t>
      </w:r>
      <w:r w:rsidRPr="00CE4EEF">
        <w:rPr>
          <w:rFonts w:eastAsia="Times New Roman" w:cs="Arial"/>
          <w:sz w:val="20"/>
          <w:szCs w:val="20"/>
          <w:bdr w:val="none" w:sz="0" w:space="0" w:color="auto" w:frame="1"/>
          <w:lang w:eastAsia="pl-PL"/>
        </w:rPr>
        <w:t xml:space="preserve"> dni wyniki staną się obowiązującymi i nie będą podlegać zmianom ani reklamacji</w:t>
      </w:r>
    </w:p>
    <w:p w14:paraId="688207C5"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77777777" w:rsidR="00566168" w:rsidRPr="00CE4EEF"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0A7B8258" w14:textId="77777777" w:rsidR="00566168" w:rsidRPr="00CE4EEF" w:rsidRDefault="00566168" w:rsidP="00F066DB">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CE4EEF" w:rsidRDefault="00646095" w:rsidP="0064499E">
      <w:pPr>
        <w:shd w:val="clear" w:color="auto" w:fill="FFFFFF"/>
        <w:spacing w:after="0" w:line="240" w:lineRule="auto"/>
        <w:ind w:left="900"/>
        <w:textAlignment w:val="baseline"/>
        <w:rPr>
          <w:rFonts w:eastAsia="Times New Roman" w:cs="Arial"/>
          <w:sz w:val="20"/>
          <w:szCs w:val="20"/>
          <w:lang w:eastAsia="pl-PL"/>
        </w:rPr>
      </w:pPr>
    </w:p>
    <w:p w14:paraId="33A04AC9"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PAKIET STARTOWY I SPRAWY ORGANIZACYJNE</w:t>
      </w:r>
    </w:p>
    <w:p w14:paraId="2761CAE7" w14:textId="77777777" w:rsidR="00646095" w:rsidRPr="00CE4EEF"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DB1B723"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Pakiet startowy będzie wydawany w Biurze Zawodów</w:t>
      </w:r>
    </w:p>
    <w:p w14:paraId="55CBB4E5"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Każdy uczestnik, który dotrze do mety, otrzyma unikatową pamiątkę z ukończenia zawodów.</w:t>
      </w:r>
    </w:p>
    <w:p w14:paraId="02E7A6B6"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Po zakończeniu rejestracji online nie ma gwarancji </w:t>
      </w:r>
      <w:r w:rsidR="00646095" w:rsidRPr="00CE4EEF">
        <w:rPr>
          <w:rFonts w:eastAsia="Times New Roman" w:cs="Arial"/>
          <w:sz w:val="20"/>
          <w:szCs w:val="20"/>
          <w:lang w:eastAsia="pl-PL"/>
        </w:rPr>
        <w:t xml:space="preserve">otrzymania </w:t>
      </w:r>
      <w:r w:rsidRPr="00CE4EEF">
        <w:rPr>
          <w:rFonts w:eastAsia="Times New Roman" w:cs="Arial"/>
          <w:sz w:val="20"/>
          <w:szCs w:val="20"/>
          <w:lang w:eastAsia="pl-PL"/>
        </w:rPr>
        <w:t>koszulki</w:t>
      </w:r>
    </w:p>
    <w:p w14:paraId="0BF34EB7"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Wstęp do strefy zawodnika możliwy jest jedynie dla uczestników Formoza Challenge.</w:t>
      </w:r>
    </w:p>
    <w:p w14:paraId="223C5DD4"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Nagrody rzeczowe otrzymane w ramach kategorii wiekowych nie podlegają wymianie.</w:t>
      </w:r>
    </w:p>
    <w:p w14:paraId="00E84129"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Odbiór nagród może nastąpić wyłącznie podczas kończącej zawody ceremonii wręczenia nagród lub do dwóch tygodni po imprezie w siedzibie Organizatora – Poznań, ul. Bożnicza 15/18, 61-751 Poznań.</w:t>
      </w:r>
    </w:p>
    <w:p w14:paraId="69186106"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Organizator zapewnia możliwość pozostawienia rzeczy osobistych w depozycie.</w:t>
      </w:r>
    </w:p>
    <w:p w14:paraId="674F224B" w14:textId="76B7AF45" w:rsidR="00566168" w:rsidRPr="00CE4EEF"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Challenge. Mogą one być wykorzystane przez Organizatorów poprzez umieszczanie na nośnikach typu </w:t>
      </w:r>
      <w:proofErr w:type="spellStart"/>
      <w:r w:rsidRPr="00CE4EEF">
        <w:rPr>
          <w:rFonts w:eastAsia="Times New Roman" w:cs="Arial"/>
          <w:sz w:val="20"/>
          <w:szCs w:val="20"/>
          <w:bdr w:val="none" w:sz="0" w:space="0" w:color="auto" w:frame="1"/>
          <w:lang w:eastAsia="pl-PL"/>
        </w:rPr>
        <w:t>CD-Rom</w:t>
      </w:r>
      <w:proofErr w:type="spellEnd"/>
      <w:r w:rsidRPr="00CE4EEF">
        <w:rPr>
          <w:rFonts w:eastAsia="Times New Roman" w:cs="Arial"/>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CE4EEF">
        <w:rPr>
          <w:rFonts w:eastAsia="Times New Roman" w:cs="Arial"/>
          <w:sz w:val="20"/>
          <w:szCs w:val="20"/>
          <w:bdr w:val="none" w:sz="0" w:space="0" w:color="auto" w:frame="1"/>
          <w:lang w:eastAsia="pl-PL"/>
        </w:rPr>
        <w:t>promocyjno</w:t>
      </w:r>
      <w:proofErr w:type="spellEnd"/>
      <w:r w:rsidRPr="00CE4EEF">
        <w:rPr>
          <w:rFonts w:eastAsia="Times New Roman" w:cs="Arial"/>
          <w:sz w:val="20"/>
          <w:szCs w:val="20"/>
          <w:bdr w:val="none" w:sz="0" w:space="0" w:color="auto" w:frame="1"/>
          <w:lang w:eastAsia="pl-PL"/>
        </w:rPr>
        <w:t xml:space="preserve"> – reklamowe oraz inne komercyjne związane z działalnością prowadzoną przez Organizatorów.</w:t>
      </w:r>
    </w:p>
    <w:p w14:paraId="7FCBD429" w14:textId="499730E4" w:rsidR="00A30746" w:rsidRPr="00CE4EEF" w:rsidRDefault="00A30746" w:rsidP="00A30746">
      <w:pPr>
        <w:shd w:val="clear" w:color="auto" w:fill="FFFFFF"/>
        <w:spacing w:after="0" w:line="240" w:lineRule="auto"/>
        <w:ind w:left="600"/>
        <w:jc w:val="both"/>
        <w:textAlignment w:val="baseline"/>
        <w:rPr>
          <w:rFonts w:eastAsia="Times New Roman" w:cs="Arial"/>
          <w:sz w:val="20"/>
          <w:szCs w:val="20"/>
          <w:bdr w:val="none" w:sz="0" w:space="0" w:color="auto" w:frame="1"/>
          <w:lang w:eastAsia="pl-PL"/>
        </w:rPr>
      </w:pPr>
    </w:p>
    <w:p w14:paraId="483B6861" w14:textId="2A202B01" w:rsidR="00A30746" w:rsidRPr="00CE4EEF" w:rsidRDefault="00A30746" w:rsidP="00A30746">
      <w:pPr>
        <w:shd w:val="clear" w:color="auto" w:fill="FFFFFF"/>
        <w:spacing w:after="0" w:line="240" w:lineRule="auto"/>
        <w:ind w:left="600"/>
        <w:jc w:val="both"/>
        <w:textAlignment w:val="baseline"/>
        <w:rPr>
          <w:rFonts w:eastAsia="Times New Roman" w:cs="Arial"/>
          <w:sz w:val="20"/>
          <w:szCs w:val="20"/>
          <w:bdr w:val="none" w:sz="0" w:space="0" w:color="auto" w:frame="1"/>
          <w:lang w:eastAsia="pl-PL"/>
        </w:rPr>
      </w:pPr>
    </w:p>
    <w:p w14:paraId="2F1E9011" w14:textId="4289B9B0" w:rsidR="00A30746" w:rsidRPr="00CE4EEF" w:rsidRDefault="00A30746" w:rsidP="00A30746">
      <w:pPr>
        <w:shd w:val="clear" w:color="auto" w:fill="FFFFFF"/>
        <w:spacing w:after="0" w:line="240" w:lineRule="auto"/>
        <w:ind w:left="600"/>
        <w:jc w:val="both"/>
        <w:textAlignment w:val="baseline"/>
        <w:rPr>
          <w:rFonts w:eastAsia="Times New Roman" w:cs="Arial"/>
          <w:sz w:val="20"/>
          <w:szCs w:val="20"/>
          <w:bdr w:val="none" w:sz="0" w:space="0" w:color="auto" w:frame="1"/>
          <w:lang w:eastAsia="pl-PL"/>
        </w:rPr>
      </w:pPr>
    </w:p>
    <w:p w14:paraId="38A562CA" w14:textId="77777777" w:rsidR="00A30746" w:rsidRPr="00CE4EEF" w:rsidRDefault="00A30746" w:rsidP="00A30746">
      <w:pPr>
        <w:shd w:val="clear" w:color="auto" w:fill="FFFFFF"/>
        <w:spacing w:after="0" w:line="240" w:lineRule="auto"/>
        <w:ind w:left="600"/>
        <w:jc w:val="both"/>
        <w:textAlignment w:val="baseline"/>
        <w:rPr>
          <w:rFonts w:eastAsia="Times New Roman" w:cs="Arial"/>
          <w:sz w:val="20"/>
          <w:szCs w:val="20"/>
          <w:lang w:eastAsia="pl-PL"/>
        </w:rPr>
      </w:pPr>
    </w:p>
    <w:p w14:paraId="61E395A6" w14:textId="77777777" w:rsidR="00646095" w:rsidRPr="00CE4EEF" w:rsidRDefault="00646095" w:rsidP="00B74C5D">
      <w:pPr>
        <w:shd w:val="clear" w:color="auto" w:fill="FFFFFF"/>
        <w:spacing w:after="0" w:line="240" w:lineRule="auto"/>
        <w:ind w:left="600"/>
        <w:jc w:val="both"/>
        <w:textAlignment w:val="baseline"/>
        <w:rPr>
          <w:rFonts w:eastAsia="Times New Roman" w:cs="Arial"/>
          <w:sz w:val="20"/>
          <w:szCs w:val="20"/>
          <w:lang w:eastAsia="pl-PL"/>
        </w:rPr>
      </w:pPr>
    </w:p>
    <w:p w14:paraId="72F0EB8D" w14:textId="77777777" w:rsidR="00566168" w:rsidRPr="00CE4EEF"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lastRenderedPageBreak/>
        <w:t>OPŁATA STARTOWA</w:t>
      </w:r>
    </w:p>
    <w:p w14:paraId="1F896FCB" w14:textId="77777777" w:rsidR="00646095" w:rsidRPr="00CE4EEF" w:rsidRDefault="00646095" w:rsidP="00B74C5D">
      <w:pPr>
        <w:shd w:val="clear" w:color="auto" w:fill="FFFFFF"/>
        <w:spacing w:after="0" w:line="240" w:lineRule="auto"/>
        <w:ind w:left="300"/>
        <w:textAlignment w:val="baseline"/>
        <w:rPr>
          <w:rFonts w:eastAsia="Times New Roman" w:cs="Arial"/>
          <w:sz w:val="20"/>
          <w:szCs w:val="20"/>
          <w:lang w:eastAsia="pl-PL"/>
        </w:rPr>
      </w:pPr>
    </w:p>
    <w:p w14:paraId="7692840D"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Wysokości wpisowego decyduje data dokonania wpłaty, nie zaś data wypełnienia formularza rejestracyjnego.</w:t>
      </w:r>
    </w:p>
    <w:p w14:paraId="6821C29A" w14:textId="77777777" w:rsidR="00566168" w:rsidRPr="00CE4EEF"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Opłata startowa za udział w zawodach na dystansie 5 km wynosi:</w:t>
      </w:r>
    </w:p>
    <w:p w14:paraId="72338F0B" w14:textId="526770F7" w:rsidR="0090621E" w:rsidRPr="00CE4EEF"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lang w:eastAsia="pl-PL"/>
        </w:rPr>
        <w:t>do 31.</w:t>
      </w:r>
      <w:r w:rsidR="00A30746" w:rsidRPr="00CE4EEF">
        <w:rPr>
          <w:rFonts w:eastAsia="Times New Roman" w:cs="Arial"/>
          <w:sz w:val="20"/>
          <w:szCs w:val="20"/>
          <w:lang w:eastAsia="pl-PL"/>
        </w:rPr>
        <w:t>05</w:t>
      </w:r>
      <w:r w:rsidRPr="00CE4EEF">
        <w:rPr>
          <w:rFonts w:eastAsia="Times New Roman" w:cs="Arial"/>
          <w:sz w:val="20"/>
          <w:szCs w:val="20"/>
          <w:lang w:eastAsia="pl-PL"/>
        </w:rPr>
        <w:t>.201</w:t>
      </w:r>
      <w:r w:rsidR="00A30746" w:rsidRPr="00CE4EEF">
        <w:rPr>
          <w:rFonts w:eastAsia="Times New Roman" w:cs="Arial"/>
          <w:sz w:val="20"/>
          <w:szCs w:val="20"/>
          <w:lang w:eastAsia="pl-PL"/>
        </w:rPr>
        <w:t>9</w:t>
      </w:r>
      <w:r w:rsidRPr="00CE4EEF">
        <w:rPr>
          <w:rFonts w:eastAsia="Times New Roman" w:cs="Arial"/>
          <w:sz w:val="20"/>
          <w:szCs w:val="20"/>
          <w:lang w:eastAsia="pl-PL"/>
        </w:rPr>
        <w:t xml:space="preserve"> – 69 zł</w:t>
      </w:r>
    </w:p>
    <w:p w14:paraId="3F0397ED" w14:textId="0A055324" w:rsidR="0090621E" w:rsidRPr="00CE4EEF"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3</w:t>
      </w:r>
      <w:r w:rsidR="00A30746" w:rsidRPr="00CE4EEF">
        <w:rPr>
          <w:rFonts w:eastAsia="Times New Roman" w:cs="Arial"/>
          <w:sz w:val="20"/>
          <w:szCs w:val="20"/>
          <w:bdr w:val="none" w:sz="0" w:space="0" w:color="auto" w:frame="1"/>
          <w:lang w:eastAsia="pl-PL"/>
        </w:rPr>
        <w:t>0</w:t>
      </w:r>
      <w:r w:rsidRPr="00CE4EEF">
        <w:rPr>
          <w:rFonts w:eastAsia="Times New Roman" w:cs="Arial"/>
          <w:sz w:val="20"/>
          <w:szCs w:val="20"/>
          <w:bdr w:val="none" w:sz="0" w:space="0" w:color="auto" w:frame="1"/>
          <w:lang w:eastAsia="pl-PL"/>
        </w:rPr>
        <w:t>.</w:t>
      </w:r>
      <w:r w:rsidR="00A30746" w:rsidRPr="00CE4EEF">
        <w:rPr>
          <w:rFonts w:eastAsia="Times New Roman" w:cs="Arial"/>
          <w:sz w:val="20"/>
          <w:szCs w:val="20"/>
          <w:bdr w:val="none" w:sz="0" w:space="0" w:color="auto" w:frame="1"/>
          <w:lang w:eastAsia="pl-PL"/>
        </w:rPr>
        <w:t>06</w:t>
      </w:r>
      <w:r w:rsidRPr="00CE4EEF">
        <w:rPr>
          <w:rFonts w:eastAsia="Times New Roman" w:cs="Arial"/>
          <w:sz w:val="20"/>
          <w:szCs w:val="20"/>
          <w:bdr w:val="none" w:sz="0" w:space="0" w:color="auto" w:frame="1"/>
          <w:lang w:eastAsia="pl-PL"/>
        </w:rPr>
        <w:t>.201</w:t>
      </w:r>
      <w:r w:rsidR="00A30746" w:rsidRPr="00CE4EEF">
        <w:rPr>
          <w:rFonts w:eastAsia="Times New Roman" w:cs="Arial"/>
          <w:sz w:val="20"/>
          <w:szCs w:val="20"/>
          <w:bdr w:val="none" w:sz="0" w:space="0" w:color="auto" w:frame="1"/>
          <w:lang w:eastAsia="pl-PL"/>
        </w:rPr>
        <w:t>9</w:t>
      </w:r>
      <w:r w:rsidRPr="00CE4EEF">
        <w:rPr>
          <w:rFonts w:eastAsia="Times New Roman" w:cs="Arial"/>
          <w:sz w:val="20"/>
          <w:szCs w:val="20"/>
          <w:bdr w:val="none" w:sz="0" w:space="0" w:color="auto" w:frame="1"/>
          <w:lang w:eastAsia="pl-PL"/>
        </w:rPr>
        <w:t xml:space="preserve"> – 79 zł</w:t>
      </w:r>
    </w:p>
    <w:p w14:paraId="07E82D8D" w14:textId="1F6DDC54" w:rsidR="0090621E" w:rsidRPr="00CE4EEF"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w:t>
      </w:r>
      <w:r w:rsidR="00A30746" w:rsidRPr="00CE4EEF">
        <w:rPr>
          <w:rFonts w:eastAsia="Times New Roman" w:cs="Arial"/>
          <w:sz w:val="20"/>
          <w:szCs w:val="20"/>
          <w:bdr w:val="none" w:sz="0" w:space="0" w:color="auto" w:frame="1"/>
          <w:lang w:eastAsia="pl-PL"/>
        </w:rPr>
        <w:t>31.07</w:t>
      </w:r>
      <w:r w:rsidRPr="00CE4EEF">
        <w:rPr>
          <w:rFonts w:eastAsia="Times New Roman" w:cs="Arial"/>
          <w:sz w:val="20"/>
          <w:szCs w:val="20"/>
          <w:bdr w:val="none" w:sz="0" w:space="0" w:color="auto" w:frame="1"/>
          <w:lang w:eastAsia="pl-PL"/>
        </w:rPr>
        <w:t>.2019 – 89 zł</w:t>
      </w:r>
    </w:p>
    <w:p w14:paraId="71283484" w14:textId="20681C7A" w:rsidR="0090621E" w:rsidRPr="00CE4EEF"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lang w:eastAsia="pl-PL"/>
        </w:rPr>
        <w:t>do 31.0</w:t>
      </w:r>
      <w:r w:rsidR="00A30746" w:rsidRPr="00CE4EEF">
        <w:rPr>
          <w:rFonts w:eastAsia="Times New Roman" w:cs="Arial"/>
          <w:sz w:val="20"/>
          <w:szCs w:val="20"/>
          <w:lang w:eastAsia="pl-PL"/>
        </w:rPr>
        <w:t>8</w:t>
      </w:r>
      <w:r w:rsidRPr="00CE4EEF">
        <w:rPr>
          <w:rFonts w:eastAsia="Times New Roman" w:cs="Arial"/>
          <w:sz w:val="20"/>
          <w:szCs w:val="20"/>
          <w:lang w:eastAsia="pl-PL"/>
        </w:rPr>
        <w:t>.2019 – 1</w:t>
      </w:r>
      <w:r w:rsidR="00A30746" w:rsidRPr="00CE4EEF">
        <w:rPr>
          <w:rFonts w:eastAsia="Times New Roman" w:cs="Arial"/>
          <w:sz w:val="20"/>
          <w:szCs w:val="20"/>
          <w:lang w:eastAsia="pl-PL"/>
        </w:rPr>
        <w:t>1</w:t>
      </w:r>
      <w:r w:rsidRPr="00CE4EEF">
        <w:rPr>
          <w:rFonts w:eastAsia="Times New Roman" w:cs="Arial"/>
          <w:sz w:val="20"/>
          <w:szCs w:val="20"/>
          <w:lang w:eastAsia="pl-PL"/>
        </w:rPr>
        <w:t>9 zł</w:t>
      </w:r>
    </w:p>
    <w:p w14:paraId="2E7391EF" w14:textId="2EEFEDC3" w:rsidR="0090621E" w:rsidRPr="00CE4EEF"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w:t>
      </w:r>
      <w:r w:rsidR="00A30746" w:rsidRPr="00CE4EEF">
        <w:rPr>
          <w:rFonts w:eastAsia="Times New Roman" w:cs="Arial"/>
          <w:sz w:val="20"/>
          <w:szCs w:val="20"/>
          <w:bdr w:val="none" w:sz="0" w:space="0" w:color="auto" w:frame="1"/>
          <w:lang w:eastAsia="pl-PL"/>
        </w:rPr>
        <w:t>24.</w:t>
      </w:r>
      <w:r w:rsidRPr="00CE4EEF">
        <w:rPr>
          <w:rFonts w:eastAsia="Times New Roman" w:cs="Arial"/>
          <w:sz w:val="20"/>
          <w:szCs w:val="20"/>
          <w:bdr w:val="none" w:sz="0" w:space="0" w:color="auto" w:frame="1"/>
          <w:lang w:eastAsia="pl-PL"/>
        </w:rPr>
        <w:t>0</w:t>
      </w:r>
      <w:r w:rsidR="00A30746" w:rsidRPr="00CE4EEF">
        <w:rPr>
          <w:rFonts w:eastAsia="Times New Roman" w:cs="Arial"/>
          <w:sz w:val="20"/>
          <w:szCs w:val="20"/>
          <w:bdr w:val="none" w:sz="0" w:space="0" w:color="auto" w:frame="1"/>
          <w:lang w:eastAsia="pl-PL"/>
        </w:rPr>
        <w:t>9</w:t>
      </w:r>
      <w:r w:rsidRPr="00CE4EEF">
        <w:rPr>
          <w:rFonts w:eastAsia="Times New Roman" w:cs="Arial"/>
          <w:sz w:val="20"/>
          <w:szCs w:val="20"/>
          <w:bdr w:val="none" w:sz="0" w:space="0" w:color="auto" w:frame="1"/>
          <w:lang w:eastAsia="pl-PL"/>
        </w:rPr>
        <w:t>.2019 – 1</w:t>
      </w:r>
      <w:r w:rsidR="00A30746" w:rsidRPr="00CE4EEF">
        <w:rPr>
          <w:rFonts w:eastAsia="Times New Roman" w:cs="Arial"/>
          <w:sz w:val="20"/>
          <w:szCs w:val="20"/>
          <w:bdr w:val="none" w:sz="0" w:space="0" w:color="auto" w:frame="1"/>
          <w:lang w:eastAsia="pl-PL"/>
        </w:rPr>
        <w:t>2</w:t>
      </w:r>
      <w:r w:rsidRPr="00CE4EEF">
        <w:rPr>
          <w:rFonts w:eastAsia="Times New Roman" w:cs="Arial"/>
          <w:sz w:val="20"/>
          <w:szCs w:val="20"/>
          <w:bdr w:val="none" w:sz="0" w:space="0" w:color="auto" w:frame="1"/>
          <w:lang w:eastAsia="pl-PL"/>
        </w:rPr>
        <w:t>9 zł</w:t>
      </w:r>
    </w:p>
    <w:p w14:paraId="4DD79B4E" w14:textId="2A05BD0B" w:rsidR="0090621E" w:rsidRPr="00CE4EEF" w:rsidRDefault="0090621E" w:rsidP="00C03DFA">
      <w:p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Gotówką w dniu imprezy </w:t>
      </w:r>
      <w:r w:rsidR="00A30746" w:rsidRPr="00CE4EEF">
        <w:rPr>
          <w:rFonts w:eastAsia="Times New Roman" w:cs="Arial"/>
          <w:sz w:val="20"/>
          <w:szCs w:val="20"/>
          <w:lang w:eastAsia="pl-PL"/>
        </w:rPr>
        <w:t>149</w:t>
      </w:r>
      <w:r w:rsidRPr="00CE4EEF">
        <w:rPr>
          <w:rFonts w:eastAsia="Times New Roman" w:cs="Arial"/>
          <w:sz w:val="20"/>
          <w:szCs w:val="20"/>
          <w:lang w:eastAsia="pl-PL"/>
        </w:rPr>
        <w:t xml:space="preserve"> zł (uwaga</w:t>
      </w:r>
      <w:r w:rsidR="00646095" w:rsidRPr="00CE4EEF">
        <w:rPr>
          <w:rFonts w:eastAsia="Times New Roman" w:cs="Arial"/>
          <w:sz w:val="20"/>
          <w:szCs w:val="20"/>
          <w:lang w:eastAsia="pl-PL"/>
        </w:rPr>
        <w:t>!</w:t>
      </w:r>
      <w:r w:rsidRPr="00CE4EEF">
        <w:rPr>
          <w:rFonts w:eastAsia="Times New Roman" w:cs="Arial"/>
          <w:sz w:val="20"/>
          <w:szCs w:val="20"/>
          <w:lang w:eastAsia="pl-PL"/>
        </w:rPr>
        <w:t xml:space="preserve"> – pakiet w ograniczonym zakresie, m.in. bez koszulki technicznej)</w:t>
      </w:r>
      <w:r w:rsidR="00B74C5D" w:rsidRPr="00CE4EEF">
        <w:rPr>
          <w:rFonts w:eastAsia="Times New Roman" w:cs="Arial"/>
          <w:sz w:val="20"/>
          <w:szCs w:val="20"/>
          <w:lang w:eastAsia="pl-PL"/>
        </w:rPr>
        <w:t>.</w:t>
      </w:r>
    </w:p>
    <w:p w14:paraId="1D1D3572" w14:textId="1B5AAFFD" w:rsidR="00B74C5D" w:rsidRPr="00CE4EEF" w:rsidRDefault="00A30746" w:rsidP="00A30746">
      <w:p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    4. </w:t>
      </w:r>
      <w:r w:rsidR="00B74C5D" w:rsidRPr="00CE4EEF">
        <w:rPr>
          <w:rFonts w:eastAsia="Times New Roman" w:cs="Arial"/>
          <w:sz w:val="20"/>
          <w:szCs w:val="20"/>
          <w:lang w:eastAsia="pl-PL"/>
        </w:rPr>
        <w:t>Opłata startowa za udział w zawodach Formoza 10 km</w:t>
      </w:r>
    </w:p>
    <w:p w14:paraId="7611004E" w14:textId="21BE6E76" w:rsidR="00A30746" w:rsidRPr="00CE4EEF" w:rsidRDefault="00A30746" w:rsidP="00A30746">
      <w:pPr>
        <w:pStyle w:val="Akapitzlist"/>
        <w:numPr>
          <w:ilvl w:val="0"/>
          <w:numId w:val="22"/>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do 31.05.2019 – </w:t>
      </w:r>
      <w:r w:rsidRPr="00CE4EEF">
        <w:rPr>
          <w:rFonts w:eastAsia="Times New Roman" w:cs="Arial"/>
          <w:sz w:val="20"/>
          <w:szCs w:val="20"/>
          <w:lang w:eastAsia="pl-PL"/>
        </w:rPr>
        <w:t>7</w:t>
      </w:r>
      <w:r w:rsidRPr="00CE4EEF">
        <w:rPr>
          <w:rFonts w:eastAsia="Times New Roman" w:cs="Arial"/>
          <w:sz w:val="20"/>
          <w:szCs w:val="20"/>
          <w:lang w:eastAsia="pl-PL"/>
        </w:rPr>
        <w:t>9 zł</w:t>
      </w:r>
    </w:p>
    <w:p w14:paraId="0545B497" w14:textId="2266973E" w:rsidR="00A30746" w:rsidRPr="00CE4EEF" w:rsidRDefault="00A30746" w:rsidP="00A30746">
      <w:pPr>
        <w:pStyle w:val="Akapitzlist"/>
        <w:numPr>
          <w:ilvl w:val="0"/>
          <w:numId w:val="22"/>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30.06.2019 – </w:t>
      </w:r>
      <w:r w:rsidRPr="00CE4EEF">
        <w:rPr>
          <w:rFonts w:eastAsia="Times New Roman" w:cs="Arial"/>
          <w:sz w:val="20"/>
          <w:szCs w:val="20"/>
          <w:bdr w:val="none" w:sz="0" w:space="0" w:color="auto" w:frame="1"/>
          <w:lang w:eastAsia="pl-PL"/>
        </w:rPr>
        <w:t>9</w:t>
      </w:r>
      <w:r w:rsidRPr="00CE4EEF">
        <w:rPr>
          <w:rFonts w:eastAsia="Times New Roman" w:cs="Arial"/>
          <w:sz w:val="20"/>
          <w:szCs w:val="20"/>
          <w:bdr w:val="none" w:sz="0" w:space="0" w:color="auto" w:frame="1"/>
          <w:lang w:eastAsia="pl-PL"/>
        </w:rPr>
        <w:t>9 zł</w:t>
      </w:r>
    </w:p>
    <w:p w14:paraId="5E2DA8E5" w14:textId="71E79EB1" w:rsidR="00A30746" w:rsidRPr="00CE4EEF" w:rsidRDefault="00A30746" w:rsidP="00A30746">
      <w:pPr>
        <w:pStyle w:val="Akapitzlist"/>
        <w:numPr>
          <w:ilvl w:val="0"/>
          <w:numId w:val="22"/>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31.07.2019 – </w:t>
      </w:r>
      <w:r w:rsidRPr="00CE4EEF">
        <w:rPr>
          <w:rFonts w:eastAsia="Times New Roman" w:cs="Arial"/>
          <w:sz w:val="20"/>
          <w:szCs w:val="20"/>
          <w:bdr w:val="none" w:sz="0" w:space="0" w:color="auto" w:frame="1"/>
          <w:lang w:eastAsia="pl-PL"/>
        </w:rPr>
        <w:t>12</w:t>
      </w:r>
      <w:r w:rsidRPr="00CE4EEF">
        <w:rPr>
          <w:rFonts w:eastAsia="Times New Roman" w:cs="Arial"/>
          <w:sz w:val="20"/>
          <w:szCs w:val="20"/>
          <w:bdr w:val="none" w:sz="0" w:space="0" w:color="auto" w:frame="1"/>
          <w:lang w:eastAsia="pl-PL"/>
        </w:rPr>
        <w:t>9 zł</w:t>
      </w:r>
    </w:p>
    <w:p w14:paraId="18B54132" w14:textId="258AD1ED" w:rsidR="00A30746" w:rsidRPr="00CE4EEF" w:rsidRDefault="00A30746" w:rsidP="00A30746">
      <w:pPr>
        <w:pStyle w:val="Akapitzlist"/>
        <w:numPr>
          <w:ilvl w:val="0"/>
          <w:numId w:val="22"/>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do 31.08.2019 – 1</w:t>
      </w:r>
      <w:r w:rsidRPr="00CE4EEF">
        <w:rPr>
          <w:rFonts w:eastAsia="Times New Roman" w:cs="Arial"/>
          <w:sz w:val="20"/>
          <w:szCs w:val="20"/>
          <w:lang w:eastAsia="pl-PL"/>
        </w:rPr>
        <w:t>3</w:t>
      </w:r>
      <w:r w:rsidRPr="00CE4EEF">
        <w:rPr>
          <w:rFonts w:eastAsia="Times New Roman" w:cs="Arial"/>
          <w:sz w:val="20"/>
          <w:szCs w:val="20"/>
          <w:lang w:eastAsia="pl-PL"/>
        </w:rPr>
        <w:t>9 zł</w:t>
      </w:r>
    </w:p>
    <w:p w14:paraId="7C92D322" w14:textId="0D8B59FE" w:rsidR="00A30746" w:rsidRPr="00CE4EEF" w:rsidRDefault="00A30746" w:rsidP="00A30746">
      <w:pPr>
        <w:pStyle w:val="Akapitzlist"/>
        <w:numPr>
          <w:ilvl w:val="0"/>
          <w:numId w:val="22"/>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24.09.2019 – 1</w:t>
      </w:r>
      <w:r w:rsidRPr="00CE4EEF">
        <w:rPr>
          <w:rFonts w:eastAsia="Times New Roman" w:cs="Arial"/>
          <w:sz w:val="20"/>
          <w:szCs w:val="20"/>
          <w:bdr w:val="none" w:sz="0" w:space="0" w:color="auto" w:frame="1"/>
          <w:lang w:eastAsia="pl-PL"/>
        </w:rPr>
        <w:t>5</w:t>
      </w:r>
      <w:r w:rsidRPr="00CE4EEF">
        <w:rPr>
          <w:rFonts w:eastAsia="Times New Roman" w:cs="Arial"/>
          <w:sz w:val="20"/>
          <w:szCs w:val="20"/>
          <w:bdr w:val="none" w:sz="0" w:space="0" w:color="auto" w:frame="1"/>
          <w:lang w:eastAsia="pl-PL"/>
        </w:rPr>
        <w:t>9 zł</w:t>
      </w:r>
    </w:p>
    <w:p w14:paraId="6BD3376C" w14:textId="53F19361" w:rsidR="00A30746" w:rsidRPr="00CE4EEF" w:rsidRDefault="0090621E" w:rsidP="003509B4">
      <w:pPr>
        <w:shd w:val="clear" w:color="auto" w:fill="FFFFFF"/>
        <w:spacing w:after="0" w:line="240" w:lineRule="auto"/>
        <w:ind w:firstLine="6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Gotówką w dniu imprezy </w:t>
      </w:r>
      <w:r w:rsidR="00A30746" w:rsidRPr="00CE4EEF">
        <w:rPr>
          <w:rFonts w:eastAsia="Times New Roman" w:cs="Arial"/>
          <w:sz w:val="20"/>
          <w:szCs w:val="20"/>
          <w:lang w:eastAsia="pl-PL"/>
        </w:rPr>
        <w:t>179</w:t>
      </w:r>
      <w:r w:rsidRPr="00CE4EEF">
        <w:rPr>
          <w:rFonts w:eastAsia="Times New Roman" w:cs="Arial"/>
          <w:sz w:val="20"/>
          <w:szCs w:val="20"/>
          <w:lang w:eastAsia="pl-PL"/>
        </w:rPr>
        <w:t xml:space="preserve"> zł (uwaga – pakiet w ograniczonym zakresie, m.in. bez koszulki technicznej)</w:t>
      </w:r>
      <w:r w:rsidR="00B74C5D" w:rsidRPr="00CE4EEF">
        <w:rPr>
          <w:rFonts w:eastAsia="Times New Roman" w:cs="Arial"/>
          <w:sz w:val="20"/>
          <w:szCs w:val="20"/>
          <w:lang w:eastAsia="pl-PL"/>
        </w:rPr>
        <w:t>.</w:t>
      </w:r>
    </w:p>
    <w:p w14:paraId="29C1526F" w14:textId="5F6807D1" w:rsidR="0090621E" w:rsidRPr="00CE4EEF" w:rsidRDefault="0090621E" w:rsidP="003509B4">
      <w:pPr>
        <w:pStyle w:val="Akapitzlist"/>
        <w:numPr>
          <w:ilvl w:val="0"/>
          <w:numId w:val="24"/>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Opłata startowa za osobę za udział w zawodach Formoza Team Challenge (10 km – teamy minimum 4, maksymalnie 10 osób):</w:t>
      </w:r>
    </w:p>
    <w:p w14:paraId="7875E31A" w14:textId="77777777" w:rsidR="003509B4" w:rsidRPr="00CE4EEF" w:rsidRDefault="003509B4" w:rsidP="003509B4">
      <w:pPr>
        <w:pStyle w:val="Akapitzlist"/>
        <w:numPr>
          <w:ilvl w:val="0"/>
          <w:numId w:val="25"/>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do 31.05.2019 – 79 zł</w:t>
      </w:r>
    </w:p>
    <w:p w14:paraId="5D9664D0" w14:textId="77777777" w:rsidR="003509B4" w:rsidRPr="00CE4EEF" w:rsidRDefault="003509B4" w:rsidP="003509B4">
      <w:pPr>
        <w:pStyle w:val="Akapitzlist"/>
        <w:numPr>
          <w:ilvl w:val="0"/>
          <w:numId w:val="25"/>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30.06.2019 – 99 zł</w:t>
      </w:r>
    </w:p>
    <w:p w14:paraId="6DA66FE1" w14:textId="77777777" w:rsidR="003509B4" w:rsidRPr="00CE4EEF" w:rsidRDefault="003509B4" w:rsidP="003509B4">
      <w:pPr>
        <w:pStyle w:val="Akapitzlist"/>
        <w:numPr>
          <w:ilvl w:val="0"/>
          <w:numId w:val="25"/>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31.07.2019 – 129 zł</w:t>
      </w:r>
    </w:p>
    <w:p w14:paraId="251EEF4B" w14:textId="77777777" w:rsidR="003509B4" w:rsidRPr="00CE4EEF" w:rsidRDefault="003509B4" w:rsidP="003509B4">
      <w:pPr>
        <w:pStyle w:val="Akapitzlist"/>
        <w:numPr>
          <w:ilvl w:val="0"/>
          <w:numId w:val="25"/>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do 31.08.2019 – 139 zł</w:t>
      </w:r>
    </w:p>
    <w:p w14:paraId="2ECEE118" w14:textId="77777777" w:rsidR="003509B4" w:rsidRPr="00CE4EEF" w:rsidRDefault="003509B4" w:rsidP="003509B4">
      <w:pPr>
        <w:pStyle w:val="Akapitzlist"/>
        <w:numPr>
          <w:ilvl w:val="0"/>
          <w:numId w:val="25"/>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24.09.2019 – 159 zł</w:t>
      </w:r>
    </w:p>
    <w:p w14:paraId="02084E92" w14:textId="0C349E50" w:rsidR="0090621E" w:rsidRPr="00CE4EEF" w:rsidRDefault="0090621E" w:rsidP="003509B4">
      <w:pPr>
        <w:shd w:val="clear" w:color="auto" w:fill="FFFFFF"/>
        <w:spacing w:after="0" w:line="240" w:lineRule="auto"/>
        <w:ind w:firstLine="600"/>
        <w:jc w:val="both"/>
        <w:textAlignment w:val="baseline"/>
        <w:rPr>
          <w:rFonts w:eastAsia="Times New Roman" w:cs="Arial"/>
          <w:sz w:val="20"/>
          <w:szCs w:val="20"/>
          <w:lang w:eastAsia="pl-PL"/>
        </w:rPr>
      </w:pPr>
      <w:r w:rsidRPr="00CE4EEF">
        <w:rPr>
          <w:rFonts w:eastAsia="Times New Roman" w:cs="Arial"/>
          <w:sz w:val="20"/>
          <w:szCs w:val="20"/>
          <w:lang w:eastAsia="pl-PL"/>
        </w:rPr>
        <w:t xml:space="preserve">Gotówką w dniu imprezy </w:t>
      </w:r>
      <w:r w:rsidR="003509B4" w:rsidRPr="00CE4EEF">
        <w:rPr>
          <w:rFonts w:eastAsia="Times New Roman" w:cs="Arial"/>
          <w:sz w:val="20"/>
          <w:szCs w:val="20"/>
          <w:lang w:eastAsia="pl-PL"/>
        </w:rPr>
        <w:t>179</w:t>
      </w:r>
      <w:r w:rsidRPr="00CE4EEF">
        <w:rPr>
          <w:rFonts w:eastAsia="Times New Roman" w:cs="Arial"/>
          <w:sz w:val="20"/>
          <w:szCs w:val="20"/>
          <w:lang w:eastAsia="pl-PL"/>
        </w:rPr>
        <w:t xml:space="preserve"> zł (uwaga – pakiet w ograniczonym zakresie, m.in. bez koszulki technicznej)</w:t>
      </w:r>
    </w:p>
    <w:p w14:paraId="456DA990" w14:textId="4A7B9F9A" w:rsidR="003509B4" w:rsidRPr="00CE4EEF" w:rsidRDefault="0090621E" w:rsidP="003509B4">
      <w:pPr>
        <w:numPr>
          <w:ilvl w:val="0"/>
          <w:numId w:val="26"/>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Opłata startowa za udział w zawodach Formoza Challenge Ultra (10 km):</w:t>
      </w:r>
    </w:p>
    <w:p w14:paraId="5E7DCD79" w14:textId="313846E2" w:rsidR="003509B4" w:rsidRPr="00CE4EEF" w:rsidRDefault="003509B4" w:rsidP="003509B4">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do 31.05.2019 – </w:t>
      </w:r>
      <w:r w:rsidRPr="00CE4EEF">
        <w:rPr>
          <w:rFonts w:eastAsia="Times New Roman" w:cs="Arial"/>
          <w:sz w:val="20"/>
          <w:szCs w:val="20"/>
          <w:lang w:eastAsia="pl-PL"/>
        </w:rPr>
        <w:t>110</w:t>
      </w:r>
      <w:r w:rsidRPr="00CE4EEF">
        <w:rPr>
          <w:rFonts w:eastAsia="Times New Roman" w:cs="Arial"/>
          <w:sz w:val="20"/>
          <w:szCs w:val="20"/>
          <w:lang w:eastAsia="pl-PL"/>
        </w:rPr>
        <w:t xml:space="preserve"> zł</w:t>
      </w:r>
    </w:p>
    <w:p w14:paraId="1B408EE0" w14:textId="77CEF445" w:rsidR="003509B4" w:rsidRPr="00CE4EEF" w:rsidRDefault="003509B4" w:rsidP="003509B4">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30.06.2019 – </w:t>
      </w:r>
      <w:r w:rsidRPr="00CE4EEF">
        <w:rPr>
          <w:rFonts w:eastAsia="Times New Roman" w:cs="Arial"/>
          <w:sz w:val="20"/>
          <w:szCs w:val="20"/>
          <w:bdr w:val="none" w:sz="0" w:space="0" w:color="auto" w:frame="1"/>
          <w:lang w:eastAsia="pl-PL"/>
        </w:rPr>
        <w:t>119</w:t>
      </w:r>
      <w:r w:rsidRPr="00CE4EEF">
        <w:rPr>
          <w:rFonts w:eastAsia="Times New Roman" w:cs="Arial"/>
          <w:sz w:val="20"/>
          <w:szCs w:val="20"/>
          <w:bdr w:val="none" w:sz="0" w:space="0" w:color="auto" w:frame="1"/>
          <w:lang w:eastAsia="pl-PL"/>
        </w:rPr>
        <w:t xml:space="preserve"> zł</w:t>
      </w:r>
    </w:p>
    <w:p w14:paraId="16B5DAC7" w14:textId="14E35E09" w:rsidR="003509B4" w:rsidRPr="00CE4EEF" w:rsidRDefault="003509B4" w:rsidP="003509B4">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do 31.07.2019 – 1</w:t>
      </w:r>
      <w:r w:rsidRPr="00CE4EEF">
        <w:rPr>
          <w:rFonts w:eastAsia="Times New Roman" w:cs="Arial"/>
          <w:sz w:val="20"/>
          <w:szCs w:val="20"/>
          <w:bdr w:val="none" w:sz="0" w:space="0" w:color="auto" w:frame="1"/>
          <w:lang w:eastAsia="pl-PL"/>
        </w:rPr>
        <w:t>59</w:t>
      </w:r>
      <w:r w:rsidRPr="00CE4EEF">
        <w:rPr>
          <w:rFonts w:eastAsia="Times New Roman" w:cs="Arial"/>
          <w:sz w:val="20"/>
          <w:szCs w:val="20"/>
          <w:bdr w:val="none" w:sz="0" w:space="0" w:color="auto" w:frame="1"/>
          <w:lang w:eastAsia="pl-PL"/>
        </w:rPr>
        <w:t xml:space="preserve"> zł</w:t>
      </w:r>
    </w:p>
    <w:p w14:paraId="5996CEFF" w14:textId="449936FE" w:rsidR="003509B4" w:rsidRPr="00CE4EEF" w:rsidRDefault="003509B4" w:rsidP="003509B4">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do 31.08.2019 – 1</w:t>
      </w:r>
      <w:r w:rsidRPr="00CE4EEF">
        <w:rPr>
          <w:rFonts w:eastAsia="Times New Roman" w:cs="Arial"/>
          <w:sz w:val="20"/>
          <w:szCs w:val="20"/>
          <w:lang w:eastAsia="pl-PL"/>
        </w:rPr>
        <w:t>99</w:t>
      </w:r>
      <w:r w:rsidRPr="00CE4EEF">
        <w:rPr>
          <w:rFonts w:eastAsia="Times New Roman" w:cs="Arial"/>
          <w:sz w:val="20"/>
          <w:szCs w:val="20"/>
          <w:lang w:eastAsia="pl-PL"/>
        </w:rPr>
        <w:t xml:space="preserve"> zł</w:t>
      </w:r>
    </w:p>
    <w:p w14:paraId="098FEA27" w14:textId="642C9D24" w:rsidR="003509B4" w:rsidRPr="00CE4EEF" w:rsidRDefault="003509B4" w:rsidP="003509B4">
      <w:pPr>
        <w:pStyle w:val="Akapitzlist"/>
        <w:numPr>
          <w:ilvl w:val="0"/>
          <w:numId w:val="27"/>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24.09.2019 – </w:t>
      </w:r>
      <w:r w:rsidRPr="00CE4EEF">
        <w:rPr>
          <w:rFonts w:eastAsia="Times New Roman" w:cs="Arial"/>
          <w:sz w:val="20"/>
          <w:szCs w:val="20"/>
          <w:bdr w:val="none" w:sz="0" w:space="0" w:color="auto" w:frame="1"/>
          <w:lang w:eastAsia="pl-PL"/>
        </w:rPr>
        <w:t>219</w:t>
      </w:r>
      <w:r w:rsidRPr="00CE4EEF">
        <w:rPr>
          <w:rFonts w:eastAsia="Times New Roman" w:cs="Arial"/>
          <w:sz w:val="20"/>
          <w:szCs w:val="20"/>
          <w:bdr w:val="none" w:sz="0" w:space="0" w:color="auto" w:frame="1"/>
          <w:lang w:eastAsia="pl-PL"/>
        </w:rPr>
        <w:t xml:space="preserve"> zł</w:t>
      </w:r>
    </w:p>
    <w:p w14:paraId="46E96565" w14:textId="77777777" w:rsidR="003934FC" w:rsidRPr="00CE4EEF" w:rsidRDefault="0090621E" w:rsidP="003509B4">
      <w:pPr>
        <w:shd w:val="clear" w:color="auto" w:fill="FFFFFF"/>
        <w:spacing w:after="0" w:line="240" w:lineRule="auto"/>
        <w:ind w:left="708"/>
        <w:jc w:val="both"/>
        <w:textAlignment w:val="baseline"/>
        <w:rPr>
          <w:rFonts w:eastAsia="Times New Roman" w:cs="Arial"/>
          <w:sz w:val="20"/>
          <w:szCs w:val="20"/>
          <w:bdr w:val="none" w:sz="0" w:space="0" w:color="auto" w:frame="1"/>
          <w:lang w:eastAsia="pl-PL"/>
        </w:rPr>
      </w:pPr>
      <w:r w:rsidRPr="00CE4EEF">
        <w:rPr>
          <w:rFonts w:eastAsia="Times New Roman" w:cs="Arial"/>
          <w:sz w:val="20"/>
          <w:szCs w:val="20"/>
          <w:lang w:eastAsia="pl-PL"/>
        </w:rPr>
        <w:t>Gotówką w dniu imprezy 2</w:t>
      </w:r>
      <w:r w:rsidR="003509B4" w:rsidRPr="00CE4EEF">
        <w:rPr>
          <w:rFonts w:eastAsia="Times New Roman" w:cs="Arial"/>
          <w:sz w:val="20"/>
          <w:szCs w:val="20"/>
          <w:lang w:eastAsia="pl-PL"/>
        </w:rPr>
        <w:t>39</w:t>
      </w:r>
      <w:r w:rsidRPr="00CE4EEF">
        <w:rPr>
          <w:rFonts w:eastAsia="Times New Roman" w:cs="Arial"/>
          <w:sz w:val="20"/>
          <w:szCs w:val="20"/>
          <w:lang w:eastAsia="pl-PL"/>
        </w:rPr>
        <w:t xml:space="preserve"> zł (uwaga – pakiet w ograniczonym zakresie, m.in. bez koszulki technicznej).</w:t>
      </w:r>
      <w:r w:rsidR="003509B4" w:rsidRPr="00CE4EEF">
        <w:rPr>
          <w:rFonts w:eastAsia="Times New Roman" w:cs="Arial"/>
          <w:sz w:val="20"/>
          <w:szCs w:val="20"/>
          <w:bdr w:val="none" w:sz="0" w:space="0" w:color="auto" w:frame="1"/>
          <w:lang w:eastAsia="pl-PL"/>
        </w:rPr>
        <w:t xml:space="preserve"> </w:t>
      </w:r>
    </w:p>
    <w:p w14:paraId="24036EC0" w14:textId="1358B50B" w:rsidR="00566168" w:rsidRPr="00CE4EEF" w:rsidRDefault="003934FC" w:rsidP="003934FC">
      <w:pPr>
        <w:shd w:val="clear" w:color="auto" w:fill="FFFFFF"/>
        <w:spacing w:after="0" w:line="240" w:lineRule="auto"/>
        <w:jc w:val="both"/>
        <w:textAlignment w:val="baseline"/>
        <w:rPr>
          <w:rFonts w:eastAsia="Times New Roman" w:cs="Arial"/>
          <w:sz w:val="20"/>
          <w:szCs w:val="20"/>
          <w:bdr w:val="none" w:sz="0" w:space="0" w:color="auto" w:frame="1"/>
          <w:lang w:eastAsia="pl-PL"/>
        </w:rPr>
      </w:pPr>
      <w:r w:rsidRPr="00CE4EEF">
        <w:rPr>
          <w:rFonts w:eastAsia="Times New Roman" w:cs="Arial"/>
          <w:sz w:val="20"/>
          <w:szCs w:val="20"/>
          <w:bdr w:val="none" w:sz="0" w:space="0" w:color="auto" w:frame="1"/>
          <w:lang w:eastAsia="pl-PL"/>
        </w:rPr>
        <w:t xml:space="preserve">        7. </w:t>
      </w:r>
      <w:r w:rsidR="00566168" w:rsidRPr="00CE4EEF">
        <w:rPr>
          <w:rFonts w:eastAsia="Times New Roman" w:cs="Arial"/>
          <w:sz w:val="20"/>
          <w:szCs w:val="20"/>
          <w:bdr w:val="none" w:sz="0" w:space="0" w:color="auto" w:frame="1"/>
          <w:lang w:eastAsia="pl-PL"/>
        </w:rPr>
        <w:t>Opłata startowa za udział w zawodach Formoza KIDS na dystansie 1 km wynosi:</w:t>
      </w:r>
    </w:p>
    <w:p w14:paraId="19B9D7E8" w14:textId="350A9CC2" w:rsidR="003934FC" w:rsidRPr="00CE4EEF" w:rsidRDefault="003934FC" w:rsidP="003934FC">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do 31.05.2019 – 1</w:t>
      </w:r>
      <w:r w:rsidRPr="00CE4EEF">
        <w:rPr>
          <w:rFonts w:eastAsia="Times New Roman" w:cs="Arial"/>
          <w:sz w:val="20"/>
          <w:szCs w:val="20"/>
          <w:lang w:eastAsia="pl-PL"/>
        </w:rPr>
        <w:t>9</w:t>
      </w:r>
      <w:r w:rsidRPr="00CE4EEF">
        <w:rPr>
          <w:rFonts w:eastAsia="Times New Roman" w:cs="Arial"/>
          <w:sz w:val="20"/>
          <w:szCs w:val="20"/>
          <w:lang w:eastAsia="pl-PL"/>
        </w:rPr>
        <w:t xml:space="preserve"> zł</w:t>
      </w:r>
    </w:p>
    <w:p w14:paraId="099CA4BE" w14:textId="0D3BB6E0" w:rsidR="003934FC" w:rsidRPr="00CE4EEF" w:rsidRDefault="003934FC" w:rsidP="003934FC">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30.06.2019 – </w:t>
      </w:r>
      <w:r w:rsidRPr="00CE4EEF">
        <w:rPr>
          <w:rFonts w:eastAsia="Times New Roman" w:cs="Arial"/>
          <w:sz w:val="20"/>
          <w:szCs w:val="20"/>
          <w:bdr w:val="none" w:sz="0" w:space="0" w:color="auto" w:frame="1"/>
          <w:lang w:eastAsia="pl-PL"/>
        </w:rPr>
        <w:t>2</w:t>
      </w:r>
      <w:r w:rsidRPr="00CE4EEF">
        <w:rPr>
          <w:rFonts w:eastAsia="Times New Roman" w:cs="Arial"/>
          <w:sz w:val="20"/>
          <w:szCs w:val="20"/>
          <w:bdr w:val="none" w:sz="0" w:space="0" w:color="auto" w:frame="1"/>
          <w:lang w:eastAsia="pl-PL"/>
        </w:rPr>
        <w:t>9 zł</w:t>
      </w:r>
    </w:p>
    <w:p w14:paraId="5968CF1C" w14:textId="1A882B90" w:rsidR="003934FC" w:rsidRPr="00CE4EEF" w:rsidRDefault="003934FC" w:rsidP="003934FC">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31.07.2019 – </w:t>
      </w:r>
      <w:r w:rsidRPr="00CE4EEF">
        <w:rPr>
          <w:rFonts w:eastAsia="Times New Roman" w:cs="Arial"/>
          <w:sz w:val="20"/>
          <w:szCs w:val="20"/>
          <w:bdr w:val="none" w:sz="0" w:space="0" w:color="auto" w:frame="1"/>
          <w:lang w:eastAsia="pl-PL"/>
        </w:rPr>
        <w:t>3</w:t>
      </w:r>
      <w:r w:rsidRPr="00CE4EEF">
        <w:rPr>
          <w:rFonts w:eastAsia="Times New Roman" w:cs="Arial"/>
          <w:sz w:val="20"/>
          <w:szCs w:val="20"/>
          <w:bdr w:val="none" w:sz="0" w:space="0" w:color="auto" w:frame="1"/>
          <w:lang w:eastAsia="pl-PL"/>
        </w:rPr>
        <w:t>9 zł</w:t>
      </w:r>
    </w:p>
    <w:p w14:paraId="24DE46F5" w14:textId="7FD45969" w:rsidR="003934FC" w:rsidRPr="00CE4EEF" w:rsidRDefault="003934FC" w:rsidP="003934FC">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do 31.08.2019 – </w:t>
      </w:r>
      <w:r w:rsidRPr="00CE4EEF">
        <w:rPr>
          <w:rFonts w:eastAsia="Times New Roman" w:cs="Arial"/>
          <w:sz w:val="20"/>
          <w:szCs w:val="20"/>
          <w:lang w:eastAsia="pl-PL"/>
        </w:rPr>
        <w:t>5</w:t>
      </w:r>
      <w:r w:rsidRPr="00CE4EEF">
        <w:rPr>
          <w:rFonts w:eastAsia="Times New Roman" w:cs="Arial"/>
          <w:sz w:val="20"/>
          <w:szCs w:val="20"/>
          <w:lang w:eastAsia="pl-PL"/>
        </w:rPr>
        <w:t>9 zł</w:t>
      </w:r>
    </w:p>
    <w:p w14:paraId="7E54DA0D" w14:textId="44B8BFDF" w:rsidR="003934FC" w:rsidRPr="00CE4EEF" w:rsidRDefault="003934FC" w:rsidP="003934FC">
      <w:pPr>
        <w:pStyle w:val="Akapitzlist"/>
        <w:numPr>
          <w:ilvl w:val="0"/>
          <w:numId w:val="28"/>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24.09.2019 – </w:t>
      </w:r>
      <w:r w:rsidRPr="00CE4EEF">
        <w:rPr>
          <w:rFonts w:eastAsia="Times New Roman" w:cs="Arial"/>
          <w:sz w:val="20"/>
          <w:szCs w:val="20"/>
          <w:bdr w:val="none" w:sz="0" w:space="0" w:color="auto" w:frame="1"/>
          <w:lang w:eastAsia="pl-PL"/>
        </w:rPr>
        <w:t>6</w:t>
      </w:r>
      <w:r w:rsidRPr="00CE4EEF">
        <w:rPr>
          <w:rFonts w:eastAsia="Times New Roman" w:cs="Arial"/>
          <w:sz w:val="20"/>
          <w:szCs w:val="20"/>
          <w:bdr w:val="none" w:sz="0" w:space="0" w:color="auto" w:frame="1"/>
          <w:lang w:eastAsia="pl-PL"/>
        </w:rPr>
        <w:t>9 zł</w:t>
      </w:r>
    </w:p>
    <w:p w14:paraId="7BB48088" w14:textId="3B09C806" w:rsidR="003934FC" w:rsidRPr="00CE4EEF" w:rsidRDefault="00566168" w:rsidP="003934FC">
      <w:pPr>
        <w:shd w:val="clear" w:color="auto" w:fill="FFFFFF"/>
        <w:spacing w:after="0" w:line="240" w:lineRule="auto"/>
        <w:ind w:firstLine="360"/>
        <w:jc w:val="both"/>
        <w:textAlignment w:val="baseline"/>
        <w:rPr>
          <w:rFonts w:eastAsia="Times New Roman" w:cs="Arial"/>
          <w:sz w:val="20"/>
          <w:szCs w:val="20"/>
          <w:lang w:eastAsia="pl-PL"/>
        </w:rPr>
      </w:pPr>
      <w:r w:rsidRPr="00CE4EEF">
        <w:rPr>
          <w:rFonts w:eastAsia="Times New Roman" w:cs="Arial"/>
          <w:sz w:val="20"/>
          <w:szCs w:val="20"/>
          <w:lang w:eastAsia="pl-PL"/>
        </w:rPr>
        <w:t xml:space="preserve">Gotówką w dniu imprezy </w:t>
      </w:r>
      <w:r w:rsidR="00C03DFA" w:rsidRPr="00CE4EEF">
        <w:rPr>
          <w:rFonts w:eastAsia="Times New Roman" w:cs="Arial"/>
          <w:sz w:val="20"/>
          <w:szCs w:val="20"/>
          <w:lang w:eastAsia="pl-PL"/>
        </w:rPr>
        <w:t>79</w:t>
      </w:r>
      <w:r w:rsidRPr="00CE4EEF">
        <w:rPr>
          <w:rFonts w:eastAsia="Times New Roman" w:cs="Arial"/>
          <w:sz w:val="20"/>
          <w:szCs w:val="20"/>
          <w:lang w:eastAsia="pl-PL"/>
        </w:rPr>
        <w:t xml:space="preserve"> zł</w:t>
      </w:r>
    </w:p>
    <w:p w14:paraId="7EA80B0F" w14:textId="055A12BD" w:rsidR="00566168" w:rsidRPr="00CE4EEF" w:rsidRDefault="00566168" w:rsidP="003934FC">
      <w:pPr>
        <w:pStyle w:val="Akapitzlist"/>
        <w:numPr>
          <w:ilvl w:val="0"/>
          <w:numId w:val="2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Opłata startowa za udział w zawodach FORMOZA KIDS na dystansie 2 km wynosi</w:t>
      </w:r>
    </w:p>
    <w:p w14:paraId="6034BB51" w14:textId="6A1718BF" w:rsidR="003934FC" w:rsidRPr="00CE4EEF" w:rsidRDefault="003934FC" w:rsidP="003934FC">
      <w:pPr>
        <w:pStyle w:val="Akapitzlist"/>
        <w:numPr>
          <w:ilvl w:val="0"/>
          <w:numId w:val="3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do 31.05.2019 – </w:t>
      </w:r>
      <w:r w:rsidRPr="00CE4EEF">
        <w:rPr>
          <w:rFonts w:eastAsia="Times New Roman" w:cs="Arial"/>
          <w:sz w:val="20"/>
          <w:szCs w:val="20"/>
          <w:lang w:eastAsia="pl-PL"/>
        </w:rPr>
        <w:t>2</w:t>
      </w:r>
      <w:r w:rsidRPr="00CE4EEF">
        <w:rPr>
          <w:rFonts w:eastAsia="Times New Roman" w:cs="Arial"/>
          <w:sz w:val="20"/>
          <w:szCs w:val="20"/>
          <w:lang w:eastAsia="pl-PL"/>
        </w:rPr>
        <w:t>9 zł</w:t>
      </w:r>
    </w:p>
    <w:p w14:paraId="6202F016" w14:textId="65744785" w:rsidR="003934FC" w:rsidRPr="00CE4EEF" w:rsidRDefault="003934FC" w:rsidP="003934FC">
      <w:pPr>
        <w:pStyle w:val="Akapitzlist"/>
        <w:numPr>
          <w:ilvl w:val="0"/>
          <w:numId w:val="3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30.06.2019 – </w:t>
      </w:r>
      <w:r w:rsidRPr="00CE4EEF">
        <w:rPr>
          <w:rFonts w:eastAsia="Times New Roman" w:cs="Arial"/>
          <w:sz w:val="20"/>
          <w:szCs w:val="20"/>
          <w:bdr w:val="none" w:sz="0" w:space="0" w:color="auto" w:frame="1"/>
          <w:lang w:eastAsia="pl-PL"/>
        </w:rPr>
        <w:t>3</w:t>
      </w:r>
      <w:r w:rsidRPr="00CE4EEF">
        <w:rPr>
          <w:rFonts w:eastAsia="Times New Roman" w:cs="Arial"/>
          <w:sz w:val="20"/>
          <w:szCs w:val="20"/>
          <w:bdr w:val="none" w:sz="0" w:space="0" w:color="auto" w:frame="1"/>
          <w:lang w:eastAsia="pl-PL"/>
        </w:rPr>
        <w:t>9 zł</w:t>
      </w:r>
    </w:p>
    <w:p w14:paraId="25C157C8" w14:textId="50B7F0CB" w:rsidR="003934FC" w:rsidRPr="00CE4EEF" w:rsidRDefault="003934FC" w:rsidP="003934FC">
      <w:pPr>
        <w:pStyle w:val="Akapitzlist"/>
        <w:numPr>
          <w:ilvl w:val="0"/>
          <w:numId w:val="3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31.07.2019 – </w:t>
      </w:r>
      <w:r w:rsidRPr="00CE4EEF">
        <w:rPr>
          <w:rFonts w:eastAsia="Times New Roman" w:cs="Arial"/>
          <w:sz w:val="20"/>
          <w:szCs w:val="20"/>
          <w:bdr w:val="none" w:sz="0" w:space="0" w:color="auto" w:frame="1"/>
          <w:lang w:eastAsia="pl-PL"/>
        </w:rPr>
        <w:t>4</w:t>
      </w:r>
      <w:r w:rsidRPr="00CE4EEF">
        <w:rPr>
          <w:rFonts w:eastAsia="Times New Roman" w:cs="Arial"/>
          <w:sz w:val="20"/>
          <w:szCs w:val="20"/>
          <w:bdr w:val="none" w:sz="0" w:space="0" w:color="auto" w:frame="1"/>
          <w:lang w:eastAsia="pl-PL"/>
        </w:rPr>
        <w:t>9 zł</w:t>
      </w:r>
    </w:p>
    <w:p w14:paraId="05515AB1" w14:textId="2330679B" w:rsidR="003934FC" w:rsidRPr="00CE4EEF" w:rsidRDefault="003934FC" w:rsidP="003934FC">
      <w:pPr>
        <w:pStyle w:val="Akapitzlist"/>
        <w:numPr>
          <w:ilvl w:val="0"/>
          <w:numId w:val="3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do 31.08.2019 – </w:t>
      </w:r>
      <w:r w:rsidRPr="00CE4EEF">
        <w:rPr>
          <w:rFonts w:eastAsia="Times New Roman" w:cs="Arial"/>
          <w:sz w:val="20"/>
          <w:szCs w:val="20"/>
          <w:lang w:eastAsia="pl-PL"/>
        </w:rPr>
        <w:t>6</w:t>
      </w:r>
      <w:r w:rsidRPr="00CE4EEF">
        <w:rPr>
          <w:rFonts w:eastAsia="Times New Roman" w:cs="Arial"/>
          <w:sz w:val="20"/>
          <w:szCs w:val="20"/>
          <w:lang w:eastAsia="pl-PL"/>
        </w:rPr>
        <w:t>9 zł</w:t>
      </w:r>
    </w:p>
    <w:p w14:paraId="1D10F346" w14:textId="04913041" w:rsidR="003934FC" w:rsidRPr="00CE4EEF" w:rsidRDefault="003934FC" w:rsidP="003934FC">
      <w:pPr>
        <w:pStyle w:val="Akapitzlist"/>
        <w:numPr>
          <w:ilvl w:val="0"/>
          <w:numId w:val="3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do 24.09.2019 – </w:t>
      </w:r>
      <w:r w:rsidRPr="00CE4EEF">
        <w:rPr>
          <w:rFonts w:eastAsia="Times New Roman" w:cs="Arial"/>
          <w:sz w:val="20"/>
          <w:szCs w:val="20"/>
          <w:bdr w:val="none" w:sz="0" w:space="0" w:color="auto" w:frame="1"/>
          <w:lang w:eastAsia="pl-PL"/>
        </w:rPr>
        <w:t>7</w:t>
      </w:r>
      <w:r w:rsidRPr="00CE4EEF">
        <w:rPr>
          <w:rFonts w:eastAsia="Times New Roman" w:cs="Arial"/>
          <w:sz w:val="20"/>
          <w:szCs w:val="20"/>
          <w:bdr w:val="none" w:sz="0" w:space="0" w:color="auto" w:frame="1"/>
          <w:lang w:eastAsia="pl-PL"/>
        </w:rPr>
        <w:t>9 zł</w:t>
      </w:r>
    </w:p>
    <w:p w14:paraId="7D50296B" w14:textId="1BB6A9F4" w:rsidR="00A1454E" w:rsidRPr="00CE4EEF" w:rsidRDefault="00566168" w:rsidP="00C03DFA">
      <w:p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Gotówką w dniu imprezy 1</w:t>
      </w:r>
      <w:r w:rsidR="00C03DFA" w:rsidRPr="00CE4EEF">
        <w:rPr>
          <w:rFonts w:eastAsia="Times New Roman" w:cs="Arial"/>
          <w:sz w:val="20"/>
          <w:szCs w:val="20"/>
          <w:lang w:eastAsia="pl-PL"/>
        </w:rPr>
        <w:t>00</w:t>
      </w:r>
      <w:r w:rsidRPr="00CE4EEF">
        <w:rPr>
          <w:rFonts w:eastAsia="Times New Roman" w:cs="Arial"/>
          <w:sz w:val="20"/>
          <w:szCs w:val="20"/>
          <w:lang w:eastAsia="pl-PL"/>
        </w:rPr>
        <w:t xml:space="preserve"> zł</w:t>
      </w:r>
    </w:p>
    <w:p w14:paraId="0751FAAA" w14:textId="77777777"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4707584A"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 xml:space="preserve">Opłata startowa może być przeniesiona na innego zawodnika za uiszczeniem opłaty administracyjnej w kwocie 15 </w:t>
      </w:r>
      <w:proofErr w:type="spellStart"/>
      <w:r w:rsidRPr="00CE4EEF">
        <w:rPr>
          <w:rFonts w:eastAsia="Times New Roman" w:cs="Arial"/>
          <w:sz w:val="20"/>
          <w:szCs w:val="20"/>
          <w:bdr w:val="none" w:sz="0" w:space="0" w:color="auto" w:frame="1"/>
          <w:lang w:eastAsia="pl-PL"/>
        </w:rPr>
        <w:t>pln</w:t>
      </w:r>
      <w:proofErr w:type="spellEnd"/>
      <w:r w:rsidRPr="00CE4EEF">
        <w:rPr>
          <w:rFonts w:eastAsia="Times New Roman" w:cs="Arial"/>
          <w:sz w:val="20"/>
          <w:szCs w:val="20"/>
          <w:bdr w:val="none" w:sz="0" w:space="0" w:color="auto" w:frame="1"/>
          <w:lang w:eastAsia="pl-PL"/>
        </w:rPr>
        <w:t xml:space="preserve"> na konto imprezy. Przeniesienie opłaty startowej nie może nastąpić później niż do dnia 25 </w:t>
      </w:r>
      <w:r w:rsidR="003934FC" w:rsidRPr="00CE4EEF">
        <w:rPr>
          <w:rFonts w:eastAsia="Times New Roman" w:cs="Arial"/>
          <w:sz w:val="20"/>
          <w:szCs w:val="20"/>
          <w:bdr w:val="none" w:sz="0" w:space="0" w:color="auto" w:frame="1"/>
          <w:lang w:eastAsia="pl-PL"/>
        </w:rPr>
        <w:t>lipca</w:t>
      </w:r>
      <w:r w:rsidRPr="00CE4EEF">
        <w:rPr>
          <w:rFonts w:eastAsia="Times New Roman" w:cs="Arial"/>
          <w:sz w:val="20"/>
          <w:szCs w:val="20"/>
          <w:bdr w:val="none" w:sz="0" w:space="0" w:color="auto" w:frame="1"/>
          <w:lang w:eastAsia="pl-PL"/>
        </w:rPr>
        <w:t xml:space="preserve"> do godziny 23:59</w:t>
      </w:r>
    </w:p>
    <w:p w14:paraId="6F51DE4B" w14:textId="77777777"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lastRenderedPageBreak/>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77777777"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Jeżeli z jakichś przyczyn nie udaje się dokonanie płatności online – można dokonać jej poprzez przelew na konto: </w:t>
      </w:r>
      <w:r w:rsidR="00EA5401" w:rsidRPr="00CE4EEF">
        <w:rPr>
          <w:rStyle w:val="Pogrubienie"/>
          <w:rFonts w:cs="Arial"/>
          <w:sz w:val="20"/>
          <w:szCs w:val="20"/>
          <w:bdr w:val="none" w:sz="0" w:space="0" w:color="auto" w:frame="1"/>
          <w:shd w:val="clear" w:color="auto" w:fill="FFFFFF"/>
        </w:rPr>
        <w:t>09 2490 0005 0000 4520 8556 2393</w:t>
      </w:r>
      <w:r w:rsidR="00EA5401" w:rsidRPr="00CE4EEF">
        <w:rPr>
          <w:rFonts w:cs="Arial"/>
          <w:sz w:val="20"/>
          <w:szCs w:val="20"/>
          <w:shd w:val="clear" w:color="auto" w:fill="FFFFFF"/>
        </w:rPr>
        <w:t>:, W tytule przelewu JEDYNIE NUMER PŁATNOŚCI, który został przekazany na maila po dokonaniu rejestracji oraz IMIĘ i NAZWISKO zawodnika.</w:t>
      </w:r>
    </w:p>
    <w:p w14:paraId="01C0B739" w14:textId="77777777"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CE4EEF">
          <w:rPr>
            <w:rFonts w:eastAsia="Times New Roman" w:cs="Arial"/>
            <w:sz w:val="20"/>
            <w:szCs w:val="20"/>
            <w:u w:val="single"/>
            <w:bdr w:val="none" w:sz="0" w:space="0" w:color="auto" w:frame="1"/>
            <w:lang w:eastAsia="pl-PL"/>
          </w:rPr>
          <w:t>http://tueuropa.pl/ubezpieczenie-nnw-sport.htm</w:t>
        </w:r>
      </w:hyperlink>
    </w:p>
    <w:p w14:paraId="5941C3E5" w14:textId="0BFF8453" w:rsidR="00566168" w:rsidRPr="00CE4EEF" w:rsidRDefault="00566168" w:rsidP="003934FC">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Pakiety startowe kupione w dniu imprezy nie mają gwarancji koszulki technicznej.</w:t>
      </w:r>
      <w:r w:rsidR="0064499E" w:rsidRPr="00CE4EEF">
        <w:rPr>
          <w:rFonts w:eastAsia="Times New Roman" w:cs="Arial"/>
          <w:sz w:val="20"/>
          <w:szCs w:val="20"/>
          <w:lang w:eastAsia="pl-PL"/>
        </w:rPr>
        <w:br/>
      </w:r>
    </w:p>
    <w:p w14:paraId="4B051F41" w14:textId="648422B7" w:rsidR="00566168" w:rsidRPr="00CE4EEF" w:rsidRDefault="00566168" w:rsidP="003934FC">
      <w:pPr>
        <w:pStyle w:val="Akapitzlist"/>
        <w:numPr>
          <w:ilvl w:val="0"/>
          <w:numId w:val="1"/>
        </w:numPr>
        <w:shd w:val="clear" w:color="auto" w:fill="FFFFFF"/>
        <w:spacing w:after="0" w:line="240" w:lineRule="auto"/>
        <w:textAlignment w:val="baseline"/>
        <w:rPr>
          <w:rFonts w:eastAsia="Times New Roman" w:cs="Arial"/>
          <w:sz w:val="20"/>
          <w:szCs w:val="20"/>
          <w:lang w:eastAsia="pl-PL"/>
        </w:rPr>
      </w:pPr>
      <w:r w:rsidRPr="00CE4EEF">
        <w:rPr>
          <w:rFonts w:eastAsia="Times New Roman" w:cs="Arial"/>
          <w:b/>
          <w:bCs/>
          <w:sz w:val="20"/>
          <w:szCs w:val="20"/>
          <w:bdr w:val="none" w:sz="0" w:space="0" w:color="auto" w:frame="1"/>
          <w:lang w:eastAsia="pl-PL"/>
        </w:rPr>
        <w:t>KLASYFIKACJE</w:t>
      </w:r>
    </w:p>
    <w:p w14:paraId="3C34BA05" w14:textId="77777777" w:rsidR="0064499E" w:rsidRPr="00CE4EEF" w:rsidRDefault="0064499E" w:rsidP="0064499E">
      <w:pPr>
        <w:pStyle w:val="Akapitzlist"/>
        <w:shd w:val="clear" w:color="auto" w:fill="FFFFFF"/>
        <w:spacing w:after="0" w:line="240" w:lineRule="auto"/>
        <w:textAlignment w:val="baseline"/>
        <w:rPr>
          <w:rFonts w:eastAsia="Times New Roman" w:cs="Arial"/>
          <w:sz w:val="20"/>
          <w:szCs w:val="20"/>
          <w:lang w:eastAsia="pl-PL"/>
        </w:rPr>
      </w:pPr>
    </w:p>
    <w:p w14:paraId="1E8CE325" w14:textId="353BE245" w:rsidR="00566168" w:rsidRPr="00CE4EEF" w:rsidRDefault="00566168" w:rsidP="00C03DFA">
      <w:pPr>
        <w:numPr>
          <w:ilvl w:val="0"/>
          <w:numId w:val="2"/>
        </w:numPr>
        <w:shd w:val="clear" w:color="auto" w:fill="FFFFFF"/>
        <w:spacing w:after="0" w:line="240" w:lineRule="auto"/>
        <w:ind w:left="300"/>
        <w:jc w:val="both"/>
        <w:textAlignment w:val="baseline"/>
        <w:rPr>
          <w:rFonts w:eastAsia="Times New Roman" w:cs="Arial"/>
          <w:sz w:val="20"/>
          <w:szCs w:val="20"/>
          <w:lang w:eastAsia="pl-PL"/>
        </w:rPr>
      </w:pPr>
      <w:r w:rsidRPr="00CE4EEF">
        <w:rPr>
          <w:rFonts w:eastAsia="Times New Roman" w:cs="Arial"/>
          <w:sz w:val="20"/>
          <w:szCs w:val="20"/>
          <w:lang w:eastAsia="pl-PL"/>
        </w:rPr>
        <w:t>Wyróżnienia będą przyznawane w następujących kategoriach (5 km 10 km</w:t>
      </w:r>
      <w:r w:rsidR="003934FC" w:rsidRPr="00CE4EEF">
        <w:rPr>
          <w:rFonts w:eastAsia="Times New Roman" w:cs="Arial"/>
          <w:sz w:val="20"/>
          <w:szCs w:val="20"/>
          <w:lang w:eastAsia="pl-PL"/>
        </w:rPr>
        <w:t xml:space="preserve"> </w:t>
      </w:r>
      <w:r w:rsidRPr="00CE4EEF">
        <w:rPr>
          <w:rFonts w:eastAsia="Times New Roman" w:cs="Arial"/>
          <w:sz w:val="20"/>
          <w:szCs w:val="20"/>
          <w:lang w:eastAsia="pl-PL"/>
        </w:rPr>
        <w:t>i Formoza Challenge Ultra):</w:t>
      </w:r>
    </w:p>
    <w:p w14:paraId="1DF2D6D0" w14:textId="77777777" w:rsidR="00566168" w:rsidRPr="00CE4EEF" w:rsidRDefault="00566168" w:rsidP="00373CA6">
      <w:pPr>
        <w:shd w:val="clear" w:color="auto" w:fill="FFFFFF"/>
        <w:spacing w:after="0" w:line="240" w:lineRule="auto"/>
        <w:ind w:left="300"/>
        <w:jc w:val="both"/>
        <w:textAlignment w:val="baseline"/>
        <w:rPr>
          <w:rFonts w:eastAsia="Times New Roman" w:cs="Arial"/>
          <w:sz w:val="20"/>
          <w:szCs w:val="20"/>
          <w:lang w:eastAsia="pl-PL"/>
        </w:rPr>
      </w:pPr>
    </w:p>
    <w:p w14:paraId="0827B146" w14:textId="77777777" w:rsidR="00566168" w:rsidRPr="00CE4EEF"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Kobiety – miejsca I-III,</w:t>
      </w:r>
    </w:p>
    <w:p w14:paraId="75C87762" w14:textId="77777777" w:rsidR="00566168" w:rsidRPr="00CE4EEF"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Mężczyźni – miejsca I-III,</w:t>
      </w:r>
    </w:p>
    <w:p w14:paraId="2698EA35" w14:textId="77777777" w:rsidR="00566168" w:rsidRPr="00CE4EEF"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FORMOZA ULTRA – mężczyźni i kobiety – miejsca I-III,</w:t>
      </w:r>
    </w:p>
    <w:p w14:paraId="1248A9E5" w14:textId="1F521C22" w:rsidR="00566168" w:rsidRPr="00CE4EEF"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FORMOZA TEAM CHALLENGE – drużyny – miejsca I-III</w:t>
      </w:r>
    </w:p>
    <w:p w14:paraId="08AA7822" w14:textId="32B0607A" w:rsidR="00566168" w:rsidRPr="00CE4EEF" w:rsidRDefault="00373CA6" w:rsidP="00F066DB">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I</w:t>
      </w:r>
      <w:r w:rsidR="00566168" w:rsidRPr="00CE4EEF">
        <w:rPr>
          <w:rFonts w:eastAsia="Times New Roman" w:cs="Arial"/>
          <w:sz w:val="20"/>
          <w:szCs w:val="20"/>
          <w:lang w:eastAsia="pl-PL"/>
        </w:rPr>
        <w:t>nne klasyfikacje zgodnie z informacją opublikowaną na stronie wydarzenia w późniejszym terminie.</w:t>
      </w:r>
    </w:p>
    <w:p w14:paraId="0ECF5DD6" w14:textId="77777777" w:rsidR="00646095" w:rsidRPr="00CE4EEF" w:rsidRDefault="00646095" w:rsidP="00373CA6">
      <w:pPr>
        <w:shd w:val="clear" w:color="auto" w:fill="FFFFFF"/>
        <w:spacing w:after="0" w:line="240" w:lineRule="auto"/>
        <w:ind w:left="600"/>
        <w:jc w:val="both"/>
        <w:textAlignment w:val="baseline"/>
        <w:rPr>
          <w:rFonts w:eastAsia="Times New Roman" w:cs="Arial"/>
          <w:sz w:val="20"/>
          <w:szCs w:val="20"/>
          <w:lang w:eastAsia="pl-PL"/>
        </w:rPr>
      </w:pPr>
    </w:p>
    <w:p w14:paraId="3C885B13" w14:textId="4DD12F1A" w:rsidR="00646095" w:rsidRPr="00CE4EEF" w:rsidRDefault="00566168" w:rsidP="003934FC">
      <w:pPr>
        <w:pStyle w:val="Akapitzlist"/>
        <w:numPr>
          <w:ilvl w:val="0"/>
          <w:numId w:val="1"/>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CE4EEF">
        <w:rPr>
          <w:rFonts w:eastAsia="Times New Roman" w:cs="Arial"/>
          <w:b/>
          <w:bCs/>
          <w:sz w:val="20"/>
          <w:szCs w:val="20"/>
          <w:bdr w:val="none" w:sz="0" w:space="0" w:color="auto" w:frame="1"/>
          <w:lang w:eastAsia="pl-PL"/>
        </w:rPr>
        <w:t>BEZPIECZEŃSTWO</w:t>
      </w:r>
      <w:r w:rsidR="0064499E" w:rsidRPr="00CE4EEF">
        <w:rPr>
          <w:rFonts w:eastAsia="Times New Roman" w:cs="Arial"/>
          <w:b/>
          <w:bCs/>
          <w:sz w:val="20"/>
          <w:szCs w:val="20"/>
          <w:bdr w:val="none" w:sz="0" w:space="0" w:color="auto" w:frame="1"/>
          <w:lang w:eastAsia="pl-PL"/>
        </w:rPr>
        <w:br/>
      </w:r>
    </w:p>
    <w:p w14:paraId="561ABE85"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W przypadku złamania powyższego zakazu Organizator wyciągnie konsekwencje prawne w stosunku do uczestnika.</w:t>
      </w:r>
    </w:p>
    <w:p w14:paraId="7E627CDE" w14:textId="77777777"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6D08D7C0" w:rsidR="00566168" w:rsidRPr="00CE4EEF"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CE4EEF">
        <w:rPr>
          <w:rFonts w:eastAsia="Times New Roman" w:cs="Arial"/>
          <w:sz w:val="20"/>
          <w:szCs w:val="20"/>
          <w:lang w:eastAsia="pl-PL"/>
        </w:rPr>
        <w:t>Zabrania się uczestnictwa w zawodach po spożyciu napojów alkoholowych lub środków odurzających.</w:t>
      </w:r>
    </w:p>
    <w:p w14:paraId="0749E2C1" w14:textId="77777777" w:rsidR="0064499E" w:rsidRPr="00CE4EEF" w:rsidRDefault="0064499E" w:rsidP="0064499E">
      <w:pPr>
        <w:shd w:val="clear" w:color="auto" w:fill="FFFFFF"/>
        <w:spacing w:after="0" w:line="240" w:lineRule="auto"/>
        <w:ind w:left="600"/>
        <w:jc w:val="both"/>
        <w:textAlignment w:val="baseline"/>
        <w:rPr>
          <w:rFonts w:eastAsia="Times New Roman" w:cs="Arial"/>
          <w:sz w:val="20"/>
          <w:szCs w:val="20"/>
          <w:lang w:eastAsia="pl-PL"/>
        </w:rPr>
      </w:pPr>
    </w:p>
    <w:p w14:paraId="4EDF4256" w14:textId="48E72F1F" w:rsidR="00566168" w:rsidRPr="00CE4EEF" w:rsidRDefault="00566168" w:rsidP="003934FC">
      <w:pPr>
        <w:pStyle w:val="Akapitzlist"/>
        <w:numPr>
          <w:ilvl w:val="0"/>
          <w:numId w:val="1"/>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CE4EEF">
        <w:rPr>
          <w:rFonts w:eastAsia="Times New Roman" w:cs="Arial"/>
          <w:b/>
          <w:bCs/>
          <w:sz w:val="20"/>
          <w:szCs w:val="20"/>
          <w:bdr w:val="none" w:sz="0" w:space="0" w:color="auto" w:frame="1"/>
          <w:lang w:eastAsia="pl-PL"/>
        </w:rPr>
        <w:t>ODPOWIEDZIALNOŚĆ</w:t>
      </w:r>
    </w:p>
    <w:p w14:paraId="0A931DB4" w14:textId="77777777" w:rsidR="0064499E" w:rsidRPr="00CE4EEF" w:rsidRDefault="0064499E" w:rsidP="0064499E">
      <w:pPr>
        <w:pStyle w:val="Akapitzlist"/>
        <w:shd w:val="clear" w:color="auto" w:fill="FFFFFF"/>
        <w:spacing w:after="0" w:line="240" w:lineRule="auto"/>
        <w:textAlignment w:val="baseline"/>
        <w:rPr>
          <w:rFonts w:eastAsia="Times New Roman" w:cs="Arial"/>
          <w:b/>
          <w:bCs/>
          <w:sz w:val="20"/>
          <w:szCs w:val="20"/>
          <w:bdr w:val="none" w:sz="0" w:space="0" w:color="auto" w:frame="1"/>
          <w:lang w:eastAsia="pl-PL"/>
        </w:rPr>
      </w:pPr>
    </w:p>
    <w:p w14:paraId="6600C4F1" w14:textId="77777777" w:rsidR="00EA5401" w:rsidRPr="00CE4EEF" w:rsidRDefault="00EA5401" w:rsidP="00C03DFA">
      <w:pPr>
        <w:ind w:left="300"/>
        <w:jc w:val="both"/>
        <w:rPr>
          <w:rFonts w:eastAsia="Times New Roman" w:cs="Arial"/>
          <w:sz w:val="20"/>
          <w:szCs w:val="20"/>
          <w:lang w:eastAsia="pl-PL"/>
        </w:rPr>
      </w:pPr>
      <w:r w:rsidRPr="00CE4EEF">
        <w:rPr>
          <w:rFonts w:cs="Arial"/>
          <w:sz w:val="20"/>
          <w:szCs w:val="20"/>
          <w:lang w:eastAsia="pl-PL"/>
        </w:rPr>
        <w:t>1.</w:t>
      </w:r>
      <w:r w:rsidRPr="00CE4EEF">
        <w:rPr>
          <w:rFonts w:eastAsia="Times New Roman" w:cs="Arial"/>
          <w:sz w:val="20"/>
          <w:szCs w:val="20"/>
          <w:lang w:eastAsia="pl-PL"/>
        </w:rPr>
        <w:t xml:space="preserve"> </w:t>
      </w:r>
      <w:r w:rsidR="00566168" w:rsidRPr="00CE4EEF">
        <w:rPr>
          <w:rFonts w:eastAsia="Times New Roman" w:cs="Arial"/>
          <w:sz w:val="20"/>
          <w:szCs w:val="20"/>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46903A60" w14:textId="77777777" w:rsidR="00566168" w:rsidRPr="00CE4EEF" w:rsidRDefault="00EA5401" w:rsidP="00C03DFA">
      <w:pPr>
        <w:ind w:left="300"/>
        <w:jc w:val="both"/>
        <w:rPr>
          <w:rFonts w:eastAsia="Times New Roman" w:cs="Arial"/>
          <w:sz w:val="20"/>
          <w:szCs w:val="20"/>
          <w:lang w:eastAsia="pl-PL"/>
        </w:rPr>
      </w:pPr>
      <w:r w:rsidRPr="00CE4EEF">
        <w:rPr>
          <w:rFonts w:eastAsia="Times New Roman" w:cs="Arial"/>
          <w:sz w:val="20"/>
          <w:szCs w:val="20"/>
          <w:lang w:eastAsia="pl-PL"/>
        </w:rPr>
        <w:t xml:space="preserve">2. </w:t>
      </w:r>
      <w:r w:rsidR="00566168" w:rsidRPr="00CE4EEF">
        <w:rPr>
          <w:rFonts w:eastAsia="Times New Roman" w:cs="Arial"/>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CE4EEF" w:rsidRDefault="00EA5401" w:rsidP="00C03DFA">
      <w:pPr>
        <w:ind w:left="300"/>
        <w:jc w:val="both"/>
        <w:rPr>
          <w:rFonts w:eastAsia="Times New Roman" w:cs="Arial"/>
          <w:sz w:val="20"/>
          <w:szCs w:val="20"/>
          <w:lang w:eastAsia="pl-PL"/>
        </w:rPr>
      </w:pPr>
      <w:r w:rsidRPr="00CE4EEF">
        <w:rPr>
          <w:rFonts w:eastAsia="Times New Roman" w:cs="Arial"/>
          <w:sz w:val="20"/>
          <w:szCs w:val="20"/>
          <w:lang w:eastAsia="pl-PL"/>
        </w:rPr>
        <w:t xml:space="preserve">3. </w:t>
      </w:r>
      <w:r w:rsidR="00566168" w:rsidRPr="00CE4EEF">
        <w:rPr>
          <w:rFonts w:eastAsia="Times New Roman" w:cs="Arial"/>
          <w:sz w:val="20"/>
          <w:szCs w:val="20"/>
          <w:lang w:eastAsia="pl-PL"/>
        </w:rPr>
        <w:t>Uczestnik imprezy zobowiązany jest do bezwzględnego przestrzegania poleceń i zarządzeń Organizatora oraz służb odpowiedzialnych za ochronę i bezpieczeństwo podczas imprezy.</w:t>
      </w:r>
      <w:r w:rsidR="00373CA6" w:rsidRPr="00CE4EEF">
        <w:rPr>
          <w:rFonts w:eastAsia="Times New Roman" w:cs="Arial"/>
          <w:sz w:val="20"/>
          <w:szCs w:val="20"/>
          <w:lang w:eastAsia="pl-PL"/>
        </w:rPr>
        <w:t xml:space="preserve"> </w:t>
      </w:r>
      <w:r w:rsidR="00566168" w:rsidRPr="00CE4EEF">
        <w:rPr>
          <w:rFonts w:eastAsia="Times New Roman" w:cs="Arial"/>
          <w:sz w:val="20"/>
          <w:szCs w:val="20"/>
          <w:lang w:eastAsia="pl-PL"/>
        </w:rPr>
        <w:t>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27AE2C86" w14:textId="77777777" w:rsidR="00566168" w:rsidRPr="00CE4EEF" w:rsidRDefault="00EA5401" w:rsidP="00C03DFA">
      <w:pPr>
        <w:ind w:left="300"/>
        <w:jc w:val="both"/>
        <w:rPr>
          <w:rFonts w:eastAsia="Times New Roman" w:cs="Arial"/>
          <w:sz w:val="20"/>
          <w:szCs w:val="20"/>
          <w:lang w:eastAsia="pl-PL"/>
        </w:rPr>
      </w:pPr>
      <w:r w:rsidRPr="00CE4EEF">
        <w:rPr>
          <w:rFonts w:eastAsia="Times New Roman" w:cs="Arial"/>
          <w:sz w:val="20"/>
          <w:szCs w:val="20"/>
          <w:lang w:eastAsia="pl-PL"/>
        </w:rPr>
        <w:lastRenderedPageBreak/>
        <w:t>4.</w:t>
      </w:r>
      <w:r w:rsidR="00566168" w:rsidRPr="00CE4EEF">
        <w:rPr>
          <w:rFonts w:eastAsia="Times New Roman" w:cs="Arial"/>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Pr="00CE4EEF" w:rsidRDefault="00EA5401" w:rsidP="00373CA6">
      <w:pPr>
        <w:ind w:left="300"/>
        <w:jc w:val="both"/>
        <w:rPr>
          <w:rFonts w:eastAsia="Times New Roman" w:cs="Arial"/>
          <w:sz w:val="20"/>
          <w:szCs w:val="20"/>
          <w:lang w:eastAsia="pl-PL"/>
        </w:rPr>
      </w:pPr>
      <w:r w:rsidRPr="00CE4EEF">
        <w:rPr>
          <w:rFonts w:eastAsia="Times New Roman" w:cs="Arial"/>
          <w:sz w:val="20"/>
          <w:szCs w:val="20"/>
          <w:lang w:eastAsia="pl-PL"/>
        </w:rPr>
        <w:t>5.</w:t>
      </w:r>
      <w:r w:rsidR="00566168" w:rsidRPr="00CE4EEF">
        <w:rPr>
          <w:rFonts w:eastAsia="Times New Roman" w:cs="Arial"/>
          <w:sz w:val="20"/>
          <w:szCs w:val="20"/>
          <w:lang w:eastAsia="pl-PL"/>
        </w:rPr>
        <w:t>Organizator nie ponosi odpowiedzialności za rzeczy zawodników pozostawione bez nadzoru (poza depozytem) na terenie zawodów.</w:t>
      </w:r>
    </w:p>
    <w:p w14:paraId="1652A3E8" w14:textId="5C80F830" w:rsidR="00646095" w:rsidRPr="00CE4EEF" w:rsidRDefault="004A59E9" w:rsidP="0064499E">
      <w:pPr>
        <w:ind w:left="300"/>
        <w:rPr>
          <w:rFonts w:eastAsia="Times New Roman" w:cs="Arial"/>
          <w:sz w:val="20"/>
          <w:szCs w:val="20"/>
          <w:lang w:eastAsia="pl-PL"/>
        </w:rPr>
      </w:pPr>
      <w:r w:rsidRPr="00CE4EEF">
        <w:rPr>
          <w:rFonts w:eastAsia="Times New Roman" w:cs="Arial"/>
          <w:b/>
          <w:bCs/>
          <w:sz w:val="20"/>
          <w:szCs w:val="20"/>
          <w:bdr w:val="none" w:sz="0" w:space="0" w:color="auto" w:frame="1"/>
          <w:lang w:eastAsia="pl-PL"/>
        </w:rPr>
        <w:t>13.</w:t>
      </w:r>
      <w:r w:rsidR="00566168" w:rsidRPr="00CE4EEF">
        <w:rPr>
          <w:rFonts w:eastAsia="Times New Roman" w:cs="Arial"/>
          <w:b/>
          <w:bCs/>
          <w:sz w:val="20"/>
          <w:szCs w:val="20"/>
          <w:bdr w:val="none" w:sz="0" w:space="0" w:color="auto" w:frame="1"/>
          <w:lang w:eastAsia="pl-PL"/>
        </w:rPr>
        <w:t>OCHRONA DANYCH OSOBOWYCH</w:t>
      </w:r>
    </w:p>
    <w:p w14:paraId="7B66B13B" w14:textId="777777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Administratorem danych osobowych jest </w:t>
      </w:r>
      <w:r w:rsidR="00EA5401" w:rsidRPr="00CE4EEF">
        <w:rPr>
          <w:rFonts w:eastAsia="Times New Roman" w:cs="Arial"/>
          <w:sz w:val="20"/>
          <w:szCs w:val="20"/>
          <w:lang w:eastAsia="pl-PL"/>
        </w:rPr>
        <w:t>APS AGENCY SOBCZAK ROSA SPÓŁKA KOMANDYTOWA, REGON: 369044336, NIP: 7831769652; ul. BÓŻNICZA, nr 15, lok. 18, miejsc. POZNAŃ, kod 61-751</w:t>
      </w:r>
    </w:p>
    <w:p w14:paraId="2DAA0CE3" w14:textId="35292551"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Dane osobowe uczestników Biegu będą przetwarzane w celach, zakresie i przez okres niezbędny dla organizacji, przeprowadzenia i promocji Biegu Formoza Challenge </w:t>
      </w:r>
      <w:r w:rsidR="00CE4EEF">
        <w:rPr>
          <w:rFonts w:eastAsia="Times New Roman" w:cs="Arial"/>
          <w:sz w:val="20"/>
          <w:szCs w:val="20"/>
          <w:lang w:eastAsia="pl-PL"/>
        </w:rPr>
        <w:t>Biedrusko</w:t>
      </w:r>
      <w:r w:rsidRPr="00CE4EEF">
        <w:rPr>
          <w:rFonts w:eastAsia="Times New Roman" w:cs="Arial"/>
          <w:sz w:val="20"/>
          <w:szCs w:val="20"/>
          <w:lang w:eastAsia="pl-PL"/>
        </w:rPr>
        <w:t xml:space="preserve"> wyłonienia zwycięzców i odbioru nagród.</w:t>
      </w:r>
    </w:p>
    <w:p w14:paraId="6FBD1C08" w14:textId="777777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CE4EEF">
        <w:rPr>
          <w:rFonts w:eastAsia="Times New Roman" w:cs="Arial"/>
          <w:sz w:val="20"/>
          <w:szCs w:val="20"/>
          <w:lang w:eastAsia="pl-PL"/>
        </w:rPr>
        <w:t>t.j</w:t>
      </w:r>
      <w:proofErr w:type="spellEnd"/>
      <w:r w:rsidRPr="00CE4EEF">
        <w:rPr>
          <w:rFonts w:eastAsia="Times New Roman" w:cs="Arial"/>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77B9F96B"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 xml:space="preserve">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w:t>
      </w:r>
      <w:r w:rsidR="00CE4EEF">
        <w:rPr>
          <w:rFonts w:eastAsia="Times New Roman" w:cs="Arial"/>
          <w:sz w:val="20"/>
          <w:szCs w:val="20"/>
          <w:lang w:eastAsia="pl-PL"/>
        </w:rPr>
        <w:t>Biedrusko</w:t>
      </w:r>
      <w:bookmarkStart w:id="0" w:name="_GoBack"/>
      <w:bookmarkEnd w:id="0"/>
      <w:r w:rsidRPr="00CE4EEF">
        <w:rPr>
          <w:rFonts w:eastAsia="Times New Roman" w:cs="Arial"/>
          <w:sz w:val="20"/>
          <w:szCs w:val="20"/>
          <w:lang w:eastAsia="pl-PL"/>
        </w:rPr>
        <w:t>.</w:t>
      </w:r>
    </w:p>
    <w:p w14:paraId="23BF3D16" w14:textId="777777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Pr="00CE4EEF"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Przetwarzanie danych, o których mowa w ust. 2 niniejszego paragrafu w związku z udziałem</w:t>
      </w:r>
      <w:r w:rsidR="00EA5401" w:rsidRPr="00CE4EEF">
        <w:rPr>
          <w:rFonts w:eastAsia="Times New Roman" w:cs="Arial"/>
          <w:sz w:val="20"/>
          <w:szCs w:val="20"/>
          <w:lang w:eastAsia="pl-PL"/>
        </w:rPr>
        <w:t xml:space="preserve"> </w:t>
      </w:r>
      <w:r w:rsidRPr="00CE4EEF">
        <w:rPr>
          <w:rFonts w:eastAsia="Times New Roman" w:cs="Arial"/>
          <w:sz w:val="20"/>
          <w:szCs w:val="20"/>
          <w:lang w:eastAsia="pl-PL"/>
        </w:rPr>
        <w:t>w Biegu obejmuje także publikację imienia i nazwiska uczestnika wraz z nazwą miejscowości,</w:t>
      </w:r>
      <w:r w:rsidR="00EA5401" w:rsidRPr="00CE4EEF">
        <w:rPr>
          <w:rFonts w:eastAsia="Times New Roman" w:cs="Arial"/>
          <w:sz w:val="20"/>
          <w:szCs w:val="20"/>
          <w:lang w:eastAsia="pl-PL"/>
        </w:rPr>
        <w:t xml:space="preserve"> </w:t>
      </w:r>
      <w:r w:rsidRPr="00CE4EEF">
        <w:rPr>
          <w:rFonts w:eastAsia="Times New Roman" w:cs="Arial"/>
          <w:sz w:val="20"/>
          <w:szCs w:val="20"/>
          <w:lang w:eastAsia="pl-PL"/>
        </w:rPr>
        <w:t>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2A83A8C3" w14:textId="1282774F" w:rsidR="00EA5401" w:rsidRPr="00CE4EEF" w:rsidRDefault="00566168" w:rsidP="00373CA6">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CE4EEF">
        <w:rPr>
          <w:rFonts w:eastAsia="Times New Roman" w:cs="Arial"/>
          <w:sz w:val="20"/>
          <w:szCs w:val="20"/>
          <w:lang w:eastAsia="pl-PL"/>
        </w:rPr>
        <w:t>Podanie danych osobowych oraz wyrażenie zgody na ich przetwarzanie jest dobrowolne, lecz ich niepodanie</w:t>
      </w:r>
      <w:r w:rsidR="00373CA6" w:rsidRPr="00CE4EEF">
        <w:rPr>
          <w:rFonts w:eastAsia="Times New Roman" w:cs="Arial"/>
          <w:sz w:val="20"/>
          <w:szCs w:val="20"/>
          <w:lang w:eastAsia="pl-PL"/>
        </w:rPr>
        <w:t xml:space="preserve"> </w:t>
      </w:r>
      <w:r w:rsidRPr="00CE4EEF">
        <w:rPr>
          <w:rFonts w:eastAsia="Times New Roman" w:cs="Arial"/>
          <w:sz w:val="20"/>
          <w:szCs w:val="20"/>
          <w:lang w:eastAsia="pl-PL"/>
        </w:rPr>
        <w:t>lub brak zgody na ich przetwarzanie uniemożliwia</w:t>
      </w:r>
      <w:r w:rsidR="00EA5401" w:rsidRPr="00CE4EEF">
        <w:rPr>
          <w:rFonts w:eastAsia="Times New Roman" w:cs="Arial"/>
          <w:sz w:val="20"/>
          <w:szCs w:val="20"/>
          <w:lang w:eastAsia="pl-PL"/>
        </w:rPr>
        <w:t xml:space="preserve"> </w:t>
      </w:r>
      <w:r w:rsidRPr="00CE4EEF">
        <w:rPr>
          <w:rFonts w:eastAsia="Times New Roman" w:cs="Arial"/>
          <w:sz w:val="20"/>
          <w:szCs w:val="20"/>
          <w:lang w:eastAsia="pl-PL"/>
        </w:rPr>
        <w:t>udział w Biegu.</w:t>
      </w:r>
      <w:r w:rsidR="00373CA6" w:rsidRPr="00CE4EEF">
        <w:rPr>
          <w:rFonts w:eastAsia="Times New Roman" w:cs="Arial"/>
          <w:sz w:val="20"/>
          <w:szCs w:val="20"/>
          <w:lang w:eastAsia="pl-PL"/>
        </w:rPr>
        <w:br/>
      </w:r>
    </w:p>
    <w:p w14:paraId="17EDF957" w14:textId="77777777" w:rsidR="00566168" w:rsidRPr="00CE4EEF" w:rsidRDefault="004A59E9" w:rsidP="0064499E">
      <w:pPr>
        <w:shd w:val="clear" w:color="auto" w:fill="FFFFFF"/>
        <w:spacing w:after="0" w:line="240" w:lineRule="auto"/>
        <w:ind w:left="720"/>
        <w:textAlignment w:val="baseline"/>
        <w:rPr>
          <w:rFonts w:eastAsia="Times New Roman" w:cs="Arial"/>
          <w:b/>
          <w:bCs/>
          <w:sz w:val="20"/>
          <w:szCs w:val="20"/>
          <w:bdr w:val="none" w:sz="0" w:space="0" w:color="auto" w:frame="1"/>
          <w:lang w:eastAsia="pl-PL"/>
        </w:rPr>
      </w:pPr>
      <w:r w:rsidRPr="00CE4EEF">
        <w:rPr>
          <w:rFonts w:eastAsia="Times New Roman" w:cs="Arial"/>
          <w:b/>
          <w:bCs/>
          <w:sz w:val="20"/>
          <w:szCs w:val="20"/>
          <w:bdr w:val="none" w:sz="0" w:space="0" w:color="auto" w:frame="1"/>
          <w:lang w:eastAsia="pl-PL"/>
        </w:rPr>
        <w:t>14.</w:t>
      </w:r>
      <w:r w:rsidR="00566168" w:rsidRPr="00CE4EEF">
        <w:rPr>
          <w:rFonts w:eastAsia="Times New Roman" w:cs="Arial"/>
          <w:b/>
          <w:bCs/>
          <w:sz w:val="20"/>
          <w:szCs w:val="20"/>
          <w:bdr w:val="none" w:sz="0" w:space="0" w:color="auto" w:frame="1"/>
          <w:lang w:eastAsia="pl-PL"/>
        </w:rPr>
        <w:t>UWAGI KOŃCOWE</w:t>
      </w:r>
    </w:p>
    <w:p w14:paraId="1F83306F" w14:textId="77777777" w:rsidR="00646095" w:rsidRPr="00CE4EEF" w:rsidRDefault="00646095" w:rsidP="00C03DFA">
      <w:pPr>
        <w:shd w:val="clear" w:color="auto" w:fill="FFFFFF"/>
        <w:spacing w:after="0" w:line="240" w:lineRule="auto"/>
        <w:ind w:left="720"/>
        <w:jc w:val="center"/>
        <w:textAlignment w:val="baseline"/>
        <w:rPr>
          <w:rFonts w:eastAsia="Times New Roman" w:cs="Arial"/>
          <w:sz w:val="20"/>
          <w:szCs w:val="20"/>
          <w:lang w:eastAsia="pl-PL"/>
        </w:rPr>
      </w:pPr>
    </w:p>
    <w:p w14:paraId="06E5E426" w14:textId="77777777" w:rsidR="00566168" w:rsidRPr="00CE4EEF"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Zawody mogą zostać przełożone lub odwołane ze względu na wyjątkowo niesprzyjające warunki atmosferyczne.</w:t>
      </w:r>
    </w:p>
    <w:p w14:paraId="3C6E46C5"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Organizator ma prawo do nie przyjęcia rejestracji danej osoby bez podania powodu.</w:t>
      </w:r>
    </w:p>
    <w:p w14:paraId="6D9DB98C"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Uczestnik nie przestrzegający niniejszego regulaminu może zostać zdyskwalifikowany.</w:t>
      </w:r>
    </w:p>
    <w:p w14:paraId="56E422B9"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Użytkowanie wszelkich narzędzi komunikacji jak telefony komórkowe, krótkofalówki, radio itp. oraz odtwarzaczy muzycznych jest zakazane.</w:t>
      </w:r>
    </w:p>
    <w:p w14:paraId="0914FE95"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Na mecie znajdować się będzie strefa zawodnika, w której dostępne będą napoje i jedzenie dla zawodników.</w:t>
      </w:r>
    </w:p>
    <w:p w14:paraId="057758C6"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Organizator posiada ubezpieczenie OC imprezy. Zawodnicy mają możliwość ubezpieczenia się od NNW we własnym zakresie.</w:t>
      </w:r>
    </w:p>
    <w:p w14:paraId="4E9551B6"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Zawodnicy po ukończeniu zawodów będą mieli możliwość skorzystania z prysznicy w pobliżu mety.</w:t>
      </w:r>
    </w:p>
    <w:p w14:paraId="516C8C48"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lastRenderedPageBreak/>
        <w:t>W czasie trwania zawodów organizator zapewnia opiekę medyczną.</w:t>
      </w:r>
    </w:p>
    <w:p w14:paraId="4C4E85D7"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Wszystkie sprawy sporne powstałe podczas rozgrywania zawodów, rozpatrywać będzie komisja sędziowska.</w:t>
      </w:r>
    </w:p>
    <w:p w14:paraId="7B716138"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Podane w regulaminie kwoty opłaty startowej zawierają podatek od towarów i usług.</w:t>
      </w:r>
    </w:p>
    <w:p w14:paraId="47AB928F"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Odbiór pakietu przez osobę trzecią jest możliwy wyłącznie po przedstawieniu pisemnego oświadczenia oraz skanu dowodu.</w:t>
      </w:r>
    </w:p>
    <w:p w14:paraId="6E4EE588"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Odbiór pakietów startowych jest możliwy wyłącznie w trakcie godzin otwarcia biura zawodów.</w:t>
      </w:r>
    </w:p>
    <w:p w14:paraId="63C884AC"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Biuro rzeczy znalezionych funkcjonuje do 30 dni po zakończeniu zawodów. Rzeczy znalezione są wysyłane na koszt zawodnika.</w:t>
      </w:r>
    </w:p>
    <w:p w14:paraId="1E96947A" w14:textId="77777777" w:rsidR="00566168" w:rsidRPr="00CE4EEF"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CE4EEF">
        <w:rPr>
          <w:rFonts w:eastAsia="Times New Roman" w:cs="Arial"/>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CE4EEF">
        <w:rPr>
          <w:rFonts w:eastAsia="Times New Roman" w:cs="Arial"/>
          <w:b/>
          <w:bCs/>
          <w:sz w:val="20"/>
          <w:szCs w:val="20"/>
          <w:bdr w:val="none" w:sz="0" w:space="0" w:color="auto" w:frame="1"/>
          <w:lang w:eastAsia="pl-PL"/>
        </w:rPr>
        <w:t>:</w:t>
      </w:r>
      <w:r w:rsidRPr="00CE4EEF">
        <w:rPr>
          <w:rFonts w:eastAsia="Times New Roman" w:cs="Arial"/>
          <w:sz w:val="20"/>
          <w:szCs w:val="20"/>
          <w:lang w:eastAsia="pl-PL"/>
        </w:rPr>
        <w:t> kontakt@formozachallenge.com</w:t>
      </w:r>
    </w:p>
    <w:p w14:paraId="11CAC592" w14:textId="77777777" w:rsidR="00566168" w:rsidRPr="00373CA6" w:rsidRDefault="00566168" w:rsidP="00C03DFA">
      <w:pPr>
        <w:jc w:val="both"/>
        <w:rPr>
          <w:rFonts w:cs="Arial"/>
          <w:sz w:val="20"/>
          <w:szCs w:val="20"/>
        </w:rPr>
      </w:pPr>
    </w:p>
    <w:sectPr w:rsidR="00566168" w:rsidRPr="0037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D20D0"/>
    <w:multiLevelType w:val="multilevel"/>
    <w:tmpl w:val="CEA08102"/>
    <w:lvl w:ilvl="0">
      <w:start w:val="1"/>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 w15:restartNumberingAfterBreak="0">
    <w:nsid w:val="208F5290"/>
    <w:multiLevelType w:val="multilevel"/>
    <w:tmpl w:val="ABF4240E"/>
    <w:lvl w:ilvl="0">
      <w:start w:val="6"/>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7BA4084"/>
    <w:multiLevelType w:val="multilevel"/>
    <w:tmpl w:val="30A231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B0DE1"/>
    <w:multiLevelType w:val="multilevel"/>
    <w:tmpl w:val="C9708800"/>
    <w:lvl w:ilvl="0">
      <w:start w:val="1"/>
      <w:numFmt w:val="decimal"/>
      <w:lvlText w:val="%1."/>
      <w:lvlJc w:val="left"/>
      <w:pPr>
        <w:tabs>
          <w:tab w:val="num" w:pos="785"/>
        </w:tabs>
        <w:ind w:left="785" w:hanging="360"/>
      </w:pPr>
      <w:rPr>
        <w:b/>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9" w15:restartNumberingAfterBreak="0">
    <w:nsid w:val="2D90398B"/>
    <w:multiLevelType w:val="multilevel"/>
    <w:tmpl w:val="C2E6A29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EF78D1"/>
    <w:multiLevelType w:val="multilevel"/>
    <w:tmpl w:val="CD04CC62"/>
    <w:lvl w:ilvl="0">
      <w:start w:val="8"/>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64261"/>
    <w:multiLevelType w:val="multilevel"/>
    <w:tmpl w:val="F89ABF54"/>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C4D4C"/>
    <w:multiLevelType w:val="multilevel"/>
    <w:tmpl w:val="91BE99EE"/>
    <w:lvl w:ilvl="0">
      <w:start w:val="1"/>
      <w:numFmt w:val="decimal"/>
      <w:lvlText w:val="%1."/>
      <w:lvlJc w:val="left"/>
      <w:pPr>
        <w:tabs>
          <w:tab w:val="num" w:pos="785"/>
        </w:tabs>
        <w:ind w:left="785" w:hanging="360"/>
      </w:pPr>
      <w:rPr>
        <w:rFonts w:hint="default"/>
        <w:b/>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9"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7A7E3B"/>
    <w:multiLevelType w:val="multilevel"/>
    <w:tmpl w:val="CEA08102"/>
    <w:lvl w:ilvl="0">
      <w:start w:val="1"/>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B65EEA"/>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FE4165"/>
    <w:multiLevelType w:val="multilevel"/>
    <w:tmpl w:val="E430AC4E"/>
    <w:lvl w:ilvl="0">
      <w:start w:val="9"/>
      <w:numFmt w:val="decimal"/>
      <w:lvlText w:val="%1."/>
      <w:lvlJc w:val="left"/>
      <w:pPr>
        <w:tabs>
          <w:tab w:val="num" w:pos="900"/>
        </w:tabs>
        <w:ind w:left="900" w:hanging="360"/>
      </w:pPr>
      <w:rPr>
        <w:rFonts w:asciiTheme="minorHAnsi" w:eastAsia="Times New Roman" w:hAnsiTheme="minorHAnsi" w:cstheme="minorHAnsi" w:hint="default"/>
      </w:rPr>
    </w:lvl>
    <w:lvl w:ilvl="1">
      <w:start w:val="1"/>
      <w:numFmt w:val="decimal"/>
      <w:lvlText w:val="%2."/>
      <w:lvlJc w:val="left"/>
      <w:pPr>
        <w:tabs>
          <w:tab w:val="num" w:pos="1620"/>
        </w:tabs>
        <w:ind w:left="16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rPr>
        <w:rFonts w:hint="default"/>
      </w:rPr>
    </w:lvl>
    <w:lvl w:ilvl="4">
      <w:start w:val="10"/>
      <w:numFmt w:val="decimal"/>
      <w:lvlText w:val="%5"/>
      <w:lvlJc w:val="left"/>
      <w:pPr>
        <w:ind w:left="3780" w:hanging="360"/>
      </w:pPr>
      <w:rPr>
        <w:rFonts w:hint="default"/>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220"/>
        </w:tabs>
        <w:ind w:left="5220" w:hanging="360"/>
      </w:pPr>
      <w:rPr>
        <w:rFonts w:hint="default"/>
      </w:rPr>
    </w:lvl>
    <w:lvl w:ilvl="7">
      <w:start w:val="1"/>
      <w:numFmt w:val="decimal"/>
      <w:lvlText w:val="%8."/>
      <w:lvlJc w:val="left"/>
      <w:pPr>
        <w:tabs>
          <w:tab w:val="num" w:pos="5940"/>
        </w:tabs>
        <w:ind w:left="5940" w:hanging="360"/>
      </w:pPr>
      <w:rPr>
        <w:rFonts w:hint="default"/>
      </w:rPr>
    </w:lvl>
    <w:lvl w:ilvl="8">
      <w:start w:val="1"/>
      <w:numFmt w:val="decimal"/>
      <w:lvlText w:val="%9."/>
      <w:lvlJc w:val="left"/>
      <w:pPr>
        <w:tabs>
          <w:tab w:val="num" w:pos="6660"/>
        </w:tabs>
        <w:ind w:left="6660" w:hanging="360"/>
      </w:pPr>
      <w:rPr>
        <w:rFonts w:hint="default"/>
      </w:rPr>
    </w:lvl>
  </w:abstractNum>
  <w:abstractNum w:abstractNumId="24" w15:restartNumberingAfterBreak="0">
    <w:nsid w:val="62517ED5"/>
    <w:multiLevelType w:val="multilevel"/>
    <w:tmpl w:val="505EB882"/>
    <w:lvl w:ilvl="0">
      <w:start w:val="1"/>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9245F42"/>
    <w:multiLevelType w:val="multilevel"/>
    <w:tmpl w:val="CD34C6A8"/>
    <w:lvl w:ilvl="0">
      <w:start w:val="1"/>
      <w:numFmt w:val="decimal"/>
      <w:lvlText w:val="%1."/>
      <w:lvlJc w:val="left"/>
      <w:pPr>
        <w:tabs>
          <w:tab w:val="num" w:pos="720"/>
        </w:tabs>
        <w:ind w:left="720" w:hanging="360"/>
      </w:pPr>
      <w:rPr>
        <w:rFonts w:hint="default"/>
        <w:b w:val="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EA6F72"/>
    <w:multiLevelType w:val="multilevel"/>
    <w:tmpl w:val="4364A6F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5742C41"/>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9"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57706F"/>
    <w:multiLevelType w:val="multilevel"/>
    <w:tmpl w:val="F9E6AAB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1"/>
  </w:num>
  <w:num w:numId="4">
    <w:abstractNumId w:val="19"/>
  </w:num>
  <w:num w:numId="5">
    <w:abstractNumId w:val="3"/>
  </w:num>
  <w:num w:numId="6">
    <w:abstractNumId w:val="0"/>
  </w:num>
  <w:num w:numId="7">
    <w:abstractNumId w:val="5"/>
  </w:num>
  <w:num w:numId="8">
    <w:abstractNumId w:val="28"/>
  </w:num>
  <w:num w:numId="9">
    <w:abstractNumId w:val="23"/>
  </w:num>
  <w:num w:numId="10">
    <w:abstractNumId w:val="13"/>
  </w:num>
  <w:num w:numId="11">
    <w:abstractNumId w:val="21"/>
  </w:num>
  <w:num w:numId="12">
    <w:abstractNumId w:val="16"/>
  </w:num>
  <w:num w:numId="13">
    <w:abstractNumId w:val="26"/>
  </w:num>
  <w:num w:numId="14">
    <w:abstractNumId w:val="14"/>
  </w:num>
  <w:num w:numId="15">
    <w:abstractNumId w:val="17"/>
  </w:num>
  <w:num w:numId="16">
    <w:abstractNumId w:val="2"/>
  </w:num>
  <w:num w:numId="17">
    <w:abstractNumId w:val="22"/>
  </w:num>
  <w:num w:numId="18">
    <w:abstractNumId w:val="29"/>
  </w:num>
  <w:num w:numId="19">
    <w:abstractNumId w:val="15"/>
  </w:num>
  <w:num w:numId="20">
    <w:abstractNumId w:val="8"/>
  </w:num>
  <w:num w:numId="21">
    <w:abstractNumId w:val="7"/>
  </w:num>
  <w:num w:numId="22">
    <w:abstractNumId w:val="30"/>
  </w:num>
  <w:num w:numId="23">
    <w:abstractNumId w:val="9"/>
  </w:num>
  <w:num w:numId="24">
    <w:abstractNumId w:val="12"/>
  </w:num>
  <w:num w:numId="25">
    <w:abstractNumId w:val="27"/>
  </w:num>
  <w:num w:numId="26">
    <w:abstractNumId w:val="6"/>
  </w:num>
  <w:num w:numId="27">
    <w:abstractNumId w:val="20"/>
  </w:num>
  <w:num w:numId="28">
    <w:abstractNumId w:val="4"/>
  </w:num>
  <w:num w:numId="29">
    <w:abstractNumId w:val="10"/>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18690D"/>
    <w:rsid w:val="00346F0F"/>
    <w:rsid w:val="003509B4"/>
    <w:rsid w:val="00373CA6"/>
    <w:rsid w:val="003934FC"/>
    <w:rsid w:val="004A59E9"/>
    <w:rsid w:val="00566168"/>
    <w:rsid w:val="0064499E"/>
    <w:rsid w:val="00646095"/>
    <w:rsid w:val="0090621E"/>
    <w:rsid w:val="00A1454E"/>
    <w:rsid w:val="00A30746"/>
    <w:rsid w:val="00A6406C"/>
    <w:rsid w:val="00A8241A"/>
    <w:rsid w:val="00AE6833"/>
    <w:rsid w:val="00B74C5D"/>
    <w:rsid w:val="00C03DFA"/>
    <w:rsid w:val="00CE4EEF"/>
    <w:rsid w:val="00E10842"/>
    <w:rsid w:val="00EA5401"/>
    <w:rsid w:val="00F066DB"/>
    <w:rsid w:val="00F8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85C5-F5DE-461A-8684-3E8CA78E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3074</Words>
  <Characters>18448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3</cp:revision>
  <dcterms:created xsi:type="dcterms:W3CDTF">2019-04-26T16:51:00Z</dcterms:created>
  <dcterms:modified xsi:type="dcterms:W3CDTF">2019-04-26T16:54:00Z</dcterms:modified>
</cp:coreProperties>
</file>